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4F4B" w14:textId="43D3A7C4" w:rsidR="008727F6" w:rsidRDefault="007D39A7">
      <w:pPr>
        <w:rPr>
          <w:rFonts w:eastAsia="Times New Roman" w:cs="Times New Roman"/>
          <w:sz w:val="13"/>
          <w:szCs w:val="13"/>
          <w:lang w:eastAsia="es-ES_tradnl"/>
        </w:rPr>
      </w:pPr>
      <w:r>
        <w:rPr>
          <w:rFonts w:eastAsia="Times New Roman" w:cs="Times New Roman"/>
          <w:noProof/>
          <w:sz w:val="13"/>
          <w:szCs w:val="13"/>
          <w:lang w:eastAsia="es-CL"/>
        </w:rPr>
        <w:drawing>
          <wp:anchor distT="0" distB="0" distL="114300" distR="114300" simplePos="0" relativeHeight="251658240" behindDoc="0" locked="0" layoutInCell="1" allowOverlap="1" wp14:anchorId="6B6FC119" wp14:editId="44A951F6">
            <wp:simplePos x="0" y="0"/>
            <wp:positionH relativeFrom="column">
              <wp:posOffset>3810</wp:posOffset>
            </wp:positionH>
            <wp:positionV relativeFrom="paragraph">
              <wp:posOffset>0</wp:posOffset>
            </wp:positionV>
            <wp:extent cx="674370" cy="609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370" cy="609600"/>
                    </a:xfrm>
                    <a:prstGeom prst="rect">
                      <a:avLst/>
                    </a:prstGeom>
                  </pic:spPr>
                </pic:pic>
              </a:graphicData>
            </a:graphic>
            <wp14:sizeRelH relativeFrom="page">
              <wp14:pctWidth>0</wp14:pctWidth>
            </wp14:sizeRelH>
            <wp14:sizeRelV relativeFrom="page">
              <wp14:pctHeight>0</wp14:pctHeight>
            </wp14:sizeRelV>
          </wp:anchor>
        </w:drawing>
      </w:r>
    </w:p>
    <w:p w14:paraId="68E28954" w14:textId="77777777" w:rsidR="00B83FC8" w:rsidRDefault="00B83FC8" w:rsidP="00B83FC8">
      <w:pPr>
        <w:spacing w:line="216" w:lineRule="auto"/>
        <w:rPr>
          <w:rFonts w:ascii="Biome" w:hAnsi="Biome" w:cs="Biome"/>
          <w:color w:val="767171" w:themeColor="background2" w:themeShade="80"/>
          <w:sz w:val="16"/>
          <w:szCs w:val="16"/>
        </w:rPr>
      </w:pPr>
    </w:p>
    <w:p w14:paraId="50779574" w14:textId="5742BE07" w:rsidR="009D0AFA" w:rsidRDefault="009D0AFA" w:rsidP="00B83FC8">
      <w:pPr>
        <w:pStyle w:val="NormalWeb"/>
        <w:spacing w:before="0" w:beforeAutospacing="0" w:after="0" w:afterAutospacing="0"/>
        <w:jc w:val="center"/>
        <w:rPr>
          <w:rFonts w:ascii="ArialNarrow" w:hAnsi="ArialNarrow"/>
          <w:color w:val="1C1C19"/>
          <w:sz w:val="20"/>
          <w:szCs w:val="20"/>
        </w:rPr>
      </w:pPr>
    </w:p>
    <w:p w14:paraId="3680FA52" w14:textId="7196AF3A" w:rsidR="00AB4D0E" w:rsidRDefault="00AB4D0E" w:rsidP="00B83FC8">
      <w:pPr>
        <w:pStyle w:val="NormalWeb"/>
        <w:spacing w:before="0" w:beforeAutospacing="0" w:after="0" w:afterAutospacing="0"/>
        <w:jc w:val="center"/>
        <w:rPr>
          <w:rFonts w:ascii="ArialNarrow" w:hAnsi="ArialNarrow"/>
          <w:color w:val="1C1C19"/>
          <w:sz w:val="20"/>
          <w:szCs w:val="20"/>
        </w:rPr>
      </w:pPr>
    </w:p>
    <w:p w14:paraId="3CCD3357" w14:textId="77777777" w:rsidR="00AB4D0E" w:rsidRDefault="00AB4D0E" w:rsidP="00B83FC8">
      <w:pPr>
        <w:pStyle w:val="NormalWeb"/>
        <w:spacing w:before="0" w:beforeAutospacing="0" w:after="0" w:afterAutospacing="0"/>
        <w:jc w:val="center"/>
        <w:rPr>
          <w:rFonts w:ascii="ArialNarrow" w:hAnsi="ArialNarrow"/>
          <w:color w:val="1C1C19"/>
          <w:sz w:val="20"/>
          <w:szCs w:val="20"/>
        </w:rPr>
      </w:pPr>
    </w:p>
    <w:p w14:paraId="0345D00D" w14:textId="77777777" w:rsidR="007D39A7" w:rsidRDefault="00B83FC8" w:rsidP="00B83FC8">
      <w:pPr>
        <w:spacing w:line="216" w:lineRule="auto"/>
        <w:jc w:val="center"/>
        <w:rPr>
          <w:rFonts w:ascii="Verdana" w:hAnsi="Verdana" w:cs="Biome"/>
          <w:b/>
          <w:bCs/>
          <w:sz w:val="20"/>
          <w:szCs w:val="20"/>
        </w:rPr>
      </w:pPr>
      <w:r w:rsidRPr="007D39A7">
        <w:rPr>
          <w:rFonts w:ascii="Verdana" w:hAnsi="Verdana" w:cs="Biome"/>
          <w:b/>
          <w:bCs/>
          <w:sz w:val="20"/>
          <w:szCs w:val="20"/>
        </w:rPr>
        <w:t xml:space="preserve">FORMULARIO DE SOLICITUD </w:t>
      </w:r>
    </w:p>
    <w:p w14:paraId="0ACB690A" w14:textId="0171BBFF" w:rsidR="00B83FC8" w:rsidRPr="007D39A7" w:rsidRDefault="00B83FC8" w:rsidP="00B83FC8">
      <w:pPr>
        <w:spacing w:line="216" w:lineRule="auto"/>
        <w:jc w:val="center"/>
        <w:rPr>
          <w:rFonts w:ascii="Verdana" w:hAnsi="Verdana" w:cs="Biome"/>
          <w:b/>
          <w:bCs/>
          <w:sz w:val="20"/>
          <w:szCs w:val="20"/>
        </w:rPr>
      </w:pPr>
      <w:r w:rsidRPr="007D39A7">
        <w:rPr>
          <w:rFonts w:ascii="Verdana" w:hAnsi="Verdana" w:cs="Biome"/>
          <w:b/>
          <w:bCs/>
          <w:sz w:val="20"/>
          <w:szCs w:val="20"/>
        </w:rPr>
        <w:t>DE CERTIFICACIÓN DE SUBDIVISIÓN DE PREDIOS RÚSTICOS</w:t>
      </w:r>
    </w:p>
    <w:p w14:paraId="5FDAF8A7" w14:textId="6E81F61B" w:rsidR="00B83FC8" w:rsidRPr="007D39A7" w:rsidRDefault="00B83FC8" w:rsidP="00B83FC8">
      <w:pPr>
        <w:spacing w:line="216" w:lineRule="auto"/>
        <w:jc w:val="center"/>
        <w:rPr>
          <w:rFonts w:ascii="Verdana" w:hAnsi="Verdana" w:cs="Biome"/>
          <w:sz w:val="16"/>
          <w:szCs w:val="16"/>
        </w:rPr>
      </w:pPr>
      <w:r w:rsidRPr="007D39A7">
        <w:rPr>
          <w:rFonts w:ascii="Verdana" w:hAnsi="Verdana" w:cs="Biome"/>
          <w:b/>
          <w:bCs/>
          <w:sz w:val="20"/>
          <w:szCs w:val="20"/>
        </w:rPr>
        <w:t>(DL Nº 3.516 DE 1980)</w:t>
      </w:r>
    </w:p>
    <w:p w14:paraId="624A84F1" w14:textId="77777777" w:rsidR="00B83FC8" w:rsidRDefault="00B83FC8" w:rsidP="009D0AFA">
      <w:pPr>
        <w:pStyle w:val="NormalWeb"/>
        <w:spacing w:before="0" w:beforeAutospacing="0" w:after="0" w:afterAutospacing="0"/>
        <w:rPr>
          <w:rFonts w:ascii="Avenir Book" w:hAnsi="Avenir Book"/>
          <w:b/>
          <w:bCs/>
          <w:color w:val="1C1C19"/>
          <w:sz w:val="18"/>
          <w:szCs w:val="18"/>
        </w:rPr>
      </w:pPr>
    </w:p>
    <w:p w14:paraId="610706F3" w14:textId="2D6D61EC" w:rsidR="00655B20" w:rsidRDefault="00655B20" w:rsidP="009D0AFA">
      <w:pPr>
        <w:pStyle w:val="NormalWeb"/>
        <w:spacing w:before="0" w:beforeAutospacing="0" w:after="0" w:afterAutospacing="0"/>
        <w:rPr>
          <w:rFonts w:ascii="Avenir Book" w:hAnsi="Avenir Book"/>
          <w:b/>
          <w:bCs/>
          <w:color w:val="1C1C19"/>
          <w:sz w:val="18"/>
          <w:szCs w:val="18"/>
        </w:rPr>
      </w:pPr>
      <w:r>
        <w:rPr>
          <w:rFonts w:ascii="Avenir Book" w:hAnsi="Avenir Book"/>
          <w:b/>
          <w:bCs/>
          <w:sz w:val="18"/>
          <w:szCs w:val="18"/>
        </w:rPr>
        <w:t xml:space="preserve">I ANTECEDENTES A COMPLETAR </w:t>
      </w:r>
    </w:p>
    <w:p w14:paraId="16AD5C02" w14:textId="57E329C2" w:rsidR="009D0AFA" w:rsidRPr="00DD774E" w:rsidRDefault="009D0AFA" w:rsidP="009D0AFA">
      <w:pPr>
        <w:pStyle w:val="NormalWeb"/>
        <w:spacing w:before="0" w:beforeAutospacing="0" w:after="0" w:afterAutospacing="0"/>
        <w:rPr>
          <w:rFonts w:ascii="Avenir Book" w:hAnsi="Avenir Book"/>
          <w:color w:val="1C1C19"/>
          <w:sz w:val="18"/>
          <w:szCs w:val="18"/>
        </w:rPr>
      </w:pPr>
      <w:r w:rsidRPr="00DD774E">
        <w:rPr>
          <w:rFonts w:ascii="Avenir Book" w:hAnsi="Avenir Book"/>
          <w:b/>
          <w:bCs/>
          <w:color w:val="1C1C19"/>
          <w:sz w:val="18"/>
          <w:szCs w:val="18"/>
        </w:rPr>
        <w:t>Instrucciones:</w:t>
      </w:r>
      <w:r w:rsidRPr="00DD774E">
        <w:rPr>
          <w:rFonts w:ascii="Avenir Book" w:hAnsi="Avenir Book"/>
          <w:color w:val="1C1C19"/>
          <w:sz w:val="18"/>
          <w:szCs w:val="18"/>
        </w:rPr>
        <w:t xml:space="preserve"> Complete el formulario con letra imprenta </w:t>
      </w:r>
      <w:r w:rsidR="00BE0A93">
        <w:rPr>
          <w:rFonts w:ascii="Avenir Book" w:hAnsi="Avenir Book"/>
          <w:color w:val="1C1C19"/>
          <w:sz w:val="18"/>
          <w:szCs w:val="18"/>
        </w:rPr>
        <w:t>o mediante procesador de texto</w:t>
      </w:r>
    </w:p>
    <w:p w14:paraId="13AF7C8A" w14:textId="77777777" w:rsidR="00163BA9" w:rsidRDefault="00163BA9" w:rsidP="009D0AFA">
      <w:pPr>
        <w:pStyle w:val="NormalWeb"/>
        <w:spacing w:before="0" w:beforeAutospacing="0" w:after="0" w:afterAutospacing="0"/>
        <w:rPr>
          <w:rFonts w:ascii="ArialNarrow" w:hAnsi="ArialNarrow"/>
          <w:color w:val="1C1C19"/>
          <w:sz w:val="20"/>
          <w:szCs w:val="20"/>
        </w:rPr>
      </w:pPr>
    </w:p>
    <w:tbl>
      <w:tblPr>
        <w:tblStyle w:val="Tablaconcuadrcula"/>
        <w:tblW w:w="10198" w:type="dxa"/>
        <w:tblLayout w:type="fixed"/>
        <w:tblLook w:val="04A0" w:firstRow="1" w:lastRow="0" w:firstColumn="1" w:lastColumn="0" w:noHBand="0" w:noVBand="1"/>
      </w:tblPr>
      <w:tblGrid>
        <w:gridCol w:w="592"/>
        <w:gridCol w:w="125"/>
        <w:gridCol w:w="368"/>
        <w:gridCol w:w="723"/>
        <w:gridCol w:w="272"/>
        <w:gridCol w:w="67"/>
        <w:gridCol w:w="528"/>
        <w:gridCol w:w="435"/>
        <w:gridCol w:w="907"/>
        <w:gridCol w:w="233"/>
        <w:gridCol w:w="86"/>
        <w:gridCol w:w="473"/>
        <w:gridCol w:w="49"/>
        <w:gridCol w:w="222"/>
        <w:gridCol w:w="914"/>
        <w:gridCol w:w="432"/>
        <w:gridCol w:w="229"/>
        <w:gridCol w:w="741"/>
        <w:gridCol w:w="36"/>
        <w:gridCol w:w="72"/>
        <w:gridCol w:w="142"/>
        <w:gridCol w:w="413"/>
        <w:gridCol w:w="286"/>
        <w:gridCol w:w="8"/>
        <w:gridCol w:w="277"/>
        <w:gridCol w:w="153"/>
        <w:gridCol w:w="87"/>
        <w:gridCol w:w="324"/>
        <w:gridCol w:w="11"/>
        <w:gridCol w:w="425"/>
        <w:gridCol w:w="130"/>
        <w:gridCol w:w="438"/>
      </w:tblGrid>
      <w:tr w:rsidR="00163BA9" w:rsidRPr="00D92E9D" w14:paraId="743511DD"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4E497C5E" w14:textId="77777777" w:rsidR="00163BA9" w:rsidRPr="00D92E9D" w:rsidRDefault="007A796B" w:rsidP="009D0AFA">
            <w:pPr>
              <w:pStyle w:val="NormalWeb"/>
              <w:rPr>
                <w:rFonts w:ascii="Avenir Book" w:hAnsi="Avenir Book" w:cs="Arial"/>
                <w:b/>
                <w:bCs/>
                <w:color w:val="C5E0B3" w:themeColor="accent6" w:themeTint="66"/>
                <w:sz w:val="18"/>
                <w:szCs w:val="18"/>
              </w:rPr>
            </w:pPr>
            <w:r w:rsidRPr="00D92E9D">
              <w:rPr>
                <w:rFonts w:ascii="Avenir Book" w:hAnsi="Avenir Book" w:cs="Arial"/>
                <w:b/>
                <w:bCs/>
                <w:color w:val="000000" w:themeColor="text1"/>
                <w:sz w:val="18"/>
                <w:szCs w:val="18"/>
              </w:rPr>
              <w:t>1.- Antecedentes del propietario del predio</w:t>
            </w:r>
          </w:p>
        </w:tc>
      </w:tr>
      <w:tr w:rsidR="00924C45" w:rsidRPr="00D92E9D" w14:paraId="50AC0A7D"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32FB44D2" w14:textId="77777777" w:rsidR="00163BA9" w:rsidRPr="00D92E9D" w:rsidRDefault="007A796B" w:rsidP="009D0AFA">
            <w:pPr>
              <w:pStyle w:val="NormalWeb"/>
              <w:rPr>
                <w:rFonts w:ascii="Avenir Book" w:hAnsi="Avenir Book"/>
                <w:sz w:val="18"/>
                <w:szCs w:val="18"/>
              </w:rPr>
            </w:pPr>
            <w:r w:rsidRPr="00D92E9D">
              <w:rPr>
                <w:rFonts w:ascii="Avenir Book" w:hAnsi="Avenir Book" w:cs="Arial"/>
                <w:color w:val="000000" w:themeColor="text1"/>
                <w:sz w:val="18"/>
                <w:szCs w:val="18"/>
              </w:rPr>
              <w:t>Nombre completo o razón social</w:t>
            </w: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237EB70A" w14:textId="77777777" w:rsidR="00BE0A93" w:rsidRDefault="00BE0A93" w:rsidP="009D0AFA">
            <w:pPr>
              <w:pStyle w:val="NormalWeb"/>
              <w:rPr>
                <w:rFonts w:ascii="Avenir Book" w:hAnsi="Avenir Book"/>
                <w:sz w:val="18"/>
                <w:szCs w:val="18"/>
              </w:rPr>
            </w:pPr>
          </w:p>
          <w:p w14:paraId="6C8BF7BD" w14:textId="1EB1BBCF" w:rsidR="00BE0A93" w:rsidRPr="00D92E9D" w:rsidRDefault="00BE0A93" w:rsidP="009D0AFA">
            <w:pPr>
              <w:pStyle w:val="NormalWeb"/>
              <w:rPr>
                <w:rFonts w:ascii="Avenir Book" w:hAnsi="Avenir Book"/>
                <w:sz w:val="18"/>
                <w:szCs w:val="18"/>
              </w:rPr>
            </w:pPr>
          </w:p>
        </w:tc>
      </w:tr>
      <w:tr w:rsidR="0039457A" w:rsidRPr="00D92E9D" w14:paraId="1FE0B634" w14:textId="77777777" w:rsidTr="00783BC0">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31B4EEC" w14:textId="77777777" w:rsidR="007A796B" w:rsidRPr="00D92E9D" w:rsidRDefault="007A796B" w:rsidP="009D0AFA">
            <w:pPr>
              <w:pStyle w:val="NormalWeb"/>
              <w:rPr>
                <w:rFonts w:ascii="Avenir Book" w:hAnsi="Avenir Book"/>
                <w:sz w:val="18"/>
                <w:szCs w:val="18"/>
              </w:rPr>
            </w:pPr>
            <w:r w:rsidRPr="00D92E9D">
              <w:rPr>
                <w:rFonts w:ascii="Avenir Book" w:hAnsi="Avenir Book"/>
                <w:sz w:val="18"/>
                <w:szCs w:val="18"/>
              </w:rPr>
              <w:t>Cédula de Identidad o RUT</w:t>
            </w:r>
          </w:p>
        </w:tc>
        <w:tc>
          <w:tcPr>
            <w:tcW w:w="3980"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AFBB0D" w14:textId="77777777" w:rsidR="007A796B" w:rsidRPr="00D92E9D" w:rsidRDefault="007A796B" w:rsidP="009D0AFA">
            <w:pPr>
              <w:pStyle w:val="NormalWeb"/>
              <w:rPr>
                <w:rFonts w:ascii="Avenir Book" w:hAnsi="Avenir Book"/>
                <w:sz w:val="18"/>
                <w:szCs w:val="18"/>
              </w:rPr>
            </w:pPr>
          </w:p>
        </w:tc>
        <w:tc>
          <w:tcPr>
            <w:tcW w:w="1975"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60A95EB" w14:textId="77777777" w:rsidR="00F72D59" w:rsidRDefault="00F72D59" w:rsidP="00F72D59">
            <w:pPr>
              <w:pStyle w:val="NormalWeb"/>
              <w:spacing w:before="0" w:beforeAutospacing="0" w:after="0" w:afterAutospacing="0"/>
              <w:rPr>
                <w:rFonts w:ascii="Avenir Book" w:hAnsi="Avenir Book"/>
                <w:sz w:val="18"/>
                <w:szCs w:val="18"/>
              </w:rPr>
            </w:pPr>
            <w:r>
              <w:rPr>
                <w:rFonts w:ascii="Avenir Book" w:hAnsi="Avenir Book"/>
                <w:sz w:val="18"/>
                <w:szCs w:val="18"/>
              </w:rPr>
              <w:t>Fecha de nacimiento</w:t>
            </w:r>
          </w:p>
          <w:p w14:paraId="65A7E3B9" w14:textId="5F25FD29" w:rsidR="007A796B" w:rsidRPr="00D92E9D" w:rsidRDefault="00F72D59" w:rsidP="00F72D59">
            <w:pPr>
              <w:pStyle w:val="NormalWeb"/>
              <w:spacing w:before="0" w:beforeAutospacing="0" w:after="0" w:afterAutospacing="0"/>
              <w:rPr>
                <w:rFonts w:ascii="Avenir Book" w:hAnsi="Avenir Book"/>
                <w:sz w:val="18"/>
                <w:szCs w:val="18"/>
              </w:rPr>
            </w:pPr>
            <w:r>
              <w:rPr>
                <w:rFonts w:ascii="Avenir Book" w:hAnsi="Avenir Book"/>
                <w:sz w:val="18"/>
                <w:szCs w:val="18"/>
              </w:rPr>
              <w:t>(</w:t>
            </w:r>
            <w:proofErr w:type="spellStart"/>
            <w:r>
              <w:rPr>
                <w:rFonts w:ascii="Avenir Book" w:hAnsi="Avenir Book"/>
                <w:sz w:val="18"/>
                <w:szCs w:val="18"/>
              </w:rPr>
              <w:t>dd</w:t>
            </w:r>
            <w:proofErr w:type="spellEnd"/>
            <w:r>
              <w:rPr>
                <w:rFonts w:ascii="Avenir Book" w:hAnsi="Avenir Book"/>
                <w:sz w:val="18"/>
                <w:szCs w:val="18"/>
              </w:rPr>
              <w:t>/mm/</w:t>
            </w:r>
            <w:proofErr w:type="spellStart"/>
            <w:r>
              <w:rPr>
                <w:rFonts w:ascii="Avenir Book" w:hAnsi="Avenir Book"/>
                <w:sz w:val="18"/>
                <w:szCs w:val="18"/>
              </w:rPr>
              <w:t>aaaa</w:t>
            </w:r>
            <w:proofErr w:type="spellEnd"/>
            <w:r>
              <w:rPr>
                <w:rFonts w:ascii="Avenir Book" w:hAnsi="Avenir Book"/>
                <w:sz w:val="18"/>
                <w:szCs w:val="18"/>
              </w:rPr>
              <w:t>)</w:t>
            </w:r>
          </w:p>
        </w:tc>
        <w:tc>
          <w:tcPr>
            <w:tcW w:w="1568"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74D80FBD" w14:textId="77777777" w:rsidR="007A796B" w:rsidRPr="00D92E9D" w:rsidRDefault="007A796B" w:rsidP="009D0AFA">
            <w:pPr>
              <w:pStyle w:val="NormalWeb"/>
              <w:rPr>
                <w:rFonts w:ascii="Avenir Book" w:hAnsi="Avenir Book"/>
                <w:sz w:val="18"/>
                <w:szCs w:val="18"/>
              </w:rPr>
            </w:pPr>
          </w:p>
        </w:tc>
      </w:tr>
      <w:tr w:rsidR="00F11F21" w:rsidRPr="00D92E9D" w14:paraId="2384ECED" w14:textId="608D68F0" w:rsidTr="00783BC0">
        <w:trPr>
          <w:trHeight w:val="20"/>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5D535131" w14:textId="39140AA1"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Género (marque una X)</w:t>
            </w:r>
          </w:p>
        </w:tc>
        <w:tc>
          <w:tcPr>
            <w:tcW w:w="1140"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34E2CC60" w14:textId="6F7343B9"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Femenino</w:t>
            </w:r>
            <w:r w:rsidR="00553E96">
              <w:rPr>
                <w:rFonts w:ascii="Avenir Book" w:hAnsi="Avenir Book"/>
                <w:sz w:val="18"/>
                <w:szCs w:val="18"/>
              </w:rPr>
              <w:t>:</w:t>
            </w:r>
          </w:p>
        </w:tc>
        <w:tc>
          <w:tcPr>
            <w:tcW w:w="559"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FFFFFF" w:themeFill="background1"/>
            <w:vAlign w:val="center"/>
          </w:tcPr>
          <w:p w14:paraId="241DDFB5" w14:textId="77777777" w:rsidR="00F11F21" w:rsidRDefault="00F11F21">
            <w:pPr>
              <w:rPr>
                <w:rFonts w:ascii="Avenir Book" w:eastAsia="Times New Roman" w:hAnsi="Avenir Book" w:cs="Times New Roman"/>
                <w:sz w:val="18"/>
                <w:szCs w:val="18"/>
                <w:lang w:eastAsia="es-ES_tradnl"/>
              </w:rPr>
            </w:pPr>
          </w:p>
          <w:p w14:paraId="43EADC9A" w14:textId="77777777" w:rsidR="00F11F21" w:rsidRPr="00D92E9D" w:rsidRDefault="00F11F21" w:rsidP="00F11F21">
            <w:pPr>
              <w:pStyle w:val="NormalWeb"/>
              <w:spacing w:before="0" w:beforeAutospacing="0" w:after="0" w:afterAutospacing="0"/>
              <w:rPr>
                <w:rFonts w:ascii="Avenir Book" w:hAnsi="Avenir Book"/>
                <w:sz w:val="18"/>
                <w:szCs w:val="18"/>
              </w:rPr>
            </w:pPr>
          </w:p>
        </w:tc>
        <w:tc>
          <w:tcPr>
            <w:tcW w:w="1185" w:type="dxa"/>
            <w:gridSpan w:val="3"/>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5D45B7A8" w14:textId="33FA1342"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Masculino</w:t>
            </w:r>
            <w:r w:rsidR="00553E96">
              <w:rPr>
                <w:rFonts w:ascii="Avenir Book" w:hAnsi="Avenir Book"/>
                <w:sz w:val="18"/>
                <w:szCs w:val="18"/>
              </w:rPr>
              <w:t>:</w:t>
            </w:r>
          </w:p>
        </w:tc>
        <w:tc>
          <w:tcPr>
            <w:tcW w:w="661"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FFFFFF" w:themeFill="background1"/>
            <w:vAlign w:val="center"/>
          </w:tcPr>
          <w:p w14:paraId="31F8A63D" w14:textId="77777777" w:rsidR="00F11F21" w:rsidRPr="00D92E9D" w:rsidRDefault="00F11F21" w:rsidP="00F11F21">
            <w:pPr>
              <w:pStyle w:val="NormalWeb"/>
              <w:spacing w:before="0" w:after="0"/>
              <w:rPr>
                <w:rFonts w:ascii="Avenir Book" w:hAnsi="Avenir Book"/>
                <w:sz w:val="18"/>
                <w:szCs w:val="18"/>
              </w:rPr>
            </w:pPr>
          </w:p>
        </w:tc>
        <w:tc>
          <w:tcPr>
            <w:tcW w:w="991" w:type="dxa"/>
            <w:gridSpan w:val="4"/>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64AE0956" w14:textId="1BC198FB" w:rsidR="00F11F21" w:rsidRPr="00F11F21" w:rsidRDefault="00F11F21" w:rsidP="00F11F21">
            <w:pPr>
              <w:rPr>
                <w:rFonts w:ascii="Avenir Book" w:eastAsia="Times New Roman" w:hAnsi="Avenir Book" w:cs="Times New Roman"/>
                <w:sz w:val="18"/>
                <w:szCs w:val="18"/>
                <w:lang w:eastAsia="es-ES_tradnl"/>
              </w:rPr>
            </w:pPr>
            <w:r>
              <w:rPr>
                <w:rFonts w:ascii="Avenir Book" w:hAnsi="Avenir Book"/>
                <w:sz w:val="18"/>
                <w:szCs w:val="18"/>
              </w:rPr>
              <w:t>Otro</w:t>
            </w:r>
            <w:r w:rsidR="00553E96">
              <w:rPr>
                <w:rFonts w:ascii="Avenir Book" w:hAnsi="Avenir Book"/>
                <w:sz w:val="18"/>
                <w:szCs w:val="18"/>
              </w:rPr>
              <w:t>:</w:t>
            </w:r>
          </w:p>
        </w:tc>
        <w:tc>
          <w:tcPr>
            <w:tcW w:w="707" w:type="dxa"/>
            <w:gridSpan w:val="3"/>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FFFFFF" w:themeFill="background1"/>
            <w:vAlign w:val="center"/>
          </w:tcPr>
          <w:p w14:paraId="241BC74E" w14:textId="77777777" w:rsidR="00F11F21" w:rsidRPr="00D92E9D" w:rsidRDefault="00F11F21" w:rsidP="00F11F21">
            <w:pPr>
              <w:pStyle w:val="NormalWeb"/>
              <w:spacing w:before="0" w:beforeAutospacing="0" w:after="0" w:afterAutospacing="0"/>
              <w:rPr>
                <w:rFonts w:ascii="Avenir Book" w:hAnsi="Avenir Book"/>
                <w:sz w:val="18"/>
                <w:szCs w:val="18"/>
              </w:rPr>
            </w:pPr>
          </w:p>
        </w:tc>
        <w:tc>
          <w:tcPr>
            <w:tcW w:w="1277" w:type="dxa"/>
            <w:gridSpan w:val="6"/>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085F9E7C" w14:textId="6D168C07"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No responde</w:t>
            </w:r>
            <w:r w:rsidR="00553E96">
              <w:rPr>
                <w:rFonts w:ascii="Avenir Book" w:hAnsi="Avenir Book"/>
                <w:sz w:val="18"/>
                <w:szCs w:val="18"/>
              </w:rPr>
              <w:t>:</w:t>
            </w:r>
          </w:p>
        </w:tc>
        <w:tc>
          <w:tcPr>
            <w:tcW w:w="568"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000000" w:themeColor="text1"/>
            </w:tcBorders>
            <w:shd w:val="clear" w:color="auto" w:fill="FFFFFF" w:themeFill="background1"/>
            <w:vAlign w:val="center"/>
          </w:tcPr>
          <w:p w14:paraId="074B16F8" w14:textId="50B10796" w:rsidR="00F11F21" w:rsidRDefault="00F11F21" w:rsidP="00F11F21">
            <w:pPr>
              <w:rPr>
                <w:rFonts w:ascii="Avenir Book" w:eastAsia="Times New Roman" w:hAnsi="Avenir Book" w:cs="Times New Roman"/>
                <w:sz w:val="18"/>
                <w:szCs w:val="18"/>
                <w:lang w:eastAsia="es-ES_tradnl"/>
              </w:rPr>
            </w:pPr>
          </w:p>
          <w:p w14:paraId="2BFF96DB" w14:textId="77777777" w:rsidR="00F11F21" w:rsidRPr="00D92E9D" w:rsidRDefault="00F11F21" w:rsidP="00F11F21">
            <w:pPr>
              <w:pStyle w:val="NormalWeb"/>
              <w:spacing w:before="0" w:beforeAutospacing="0" w:after="0" w:afterAutospacing="0"/>
              <w:rPr>
                <w:rFonts w:ascii="Avenir Book" w:hAnsi="Avenir Book"/>
                <w:sz w:val="18"/>
                <w:szCs w:val="18"/>
              </w:rPr>
            </w:pPr>
          </w:p>
        </w:tc>
      </w:tr>
      <w:tr w:rsidR="00553E96" w:rsidRPr="00D92E9D" w14:paraId="2C8C1A52" w14:textId="3C5CFB17" w:rsidTr="00783BC0">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ABABC24" w14:textId="0B762D53" w:rsidR="00553E96" w:rsidRPr="00D92E9D" w:rsidRDefault="00553E96" w:rsidP="00776251">
            <w:pPr>
              <w:pStyle w:val="NormalWeb"/>
              <w:rPr>
                <w:rFonts w:ascii="Avenir Book" w:hAnsi="Avenir Book"/>
                <w:sz w:val="18"/>
                <w:szCs w:val="18"/>
              </w:rPr>
            </w:pPr>
            <w:r>
              <w:rPr>
                <w:rFonts w:ascii="Avenir Book" w:hAnsi="Avenir Book"/>
                <w:sz w:val="18"/>
                <w:szCs w:val="18"/>
              </w:rPr>
              <w:t>Correo electrónico</w:t>
            </w:r>
            <w:r w:rsidR="00776251">
              <w:rPr>
                <w:rFonts w:ascii="Avenir Book" w:hAnsi="Avenir Book"/>
                <w:sz w:val="18"/>
                <w:szCs w:val="18"/>
              </w:rPr>
              <w:t xml:space="preserve"> para ser notificado</w:t>
            </w:r>
          </w:p>
        </w:tc>
        <w:tc>
          <w:tcPr>
            <w:tcW w:w="3545"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D05CFD" w14:textId="77777777" w:rsidR="00553E96" w:rsidRPr="00D92E9D" w:rsidRDefault="00553E96" w:rsidP="009D0AFA">
            <w:pPr>
              <w:pStyle w:val="NormalWeb"/>
              <w:rPr>
                <w:rFonts w:ascii="Avenir Book" w:hAnsi="Avenir Book"/>
                <w:sz w:val="18"/>
                <w:szCs w:val="18"/>
              </w:rPr>
            </w:pPr>
          </w:p>
        </w:tc>
        <w:tc>
          <w:tcPr>
            <w:tcW w:w="1690"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44429F32" w14:textId="22F04D18" w:rsidR="00553E96" w:rsidRPr="00D92E9D" w:rsidRDefault="00F72D59" w:rsidP="00553E96">
            <w:pPr>
              <w:pStyle w:val="NormalWeb"/>
              <w:spacing w:before="0" w:beforeAutospacing="0" w:after="0" w:afterAutospacing="0"/>
              <w:rPr>
                <w:rFonts w:ascii="Avenir Book" w:hAnsi="Avenir Book"/>
                <w:sz w:val="18"/>
                <w:szCs w:val="18"/>
              </w:rPr>
            </w:pPr>
            <w:r>
              <w:rPr>
                <w:rFonts w:ascii="Avenir Book" w:hAnsi="Avenir Book"/>
                <w:sz w:val="18"/>
                <w:szCs w:val="18"/>
              </w:rPr>
              <w:t>Teléfono de contacto</w:t>
            </w:r>
          </w:p>
        </w:tc>
        <w:tc>
          <w:tcPr>
            <w:tcW w:w="1853"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56196D8F" w14:textId="77777777" w:rsidR="00553E96" w:rsidRPr="00D92E9D" w:rsidRDefault="00553E96" w:rsidP="009D0AFA">
            <w:pPr>
              <w:pStyle w:val="NormalWeb"/>
              <w:rPr>
                <w:rFonts w:ascii="Avenir Book" w:hAnsi="Avenir Book"/>
                <w:sz w:val="18"/>
                <w:szCs w:val="18"/>
              </w:rPr>
            </w:pPr>
          </w:p>
        </w:tc>
      </w:tr>
      <w:tr w:rsidR="00924C45" w:rsidRPr="00D92E9D" w14:paraId="6636905B"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15DA8F69" w14:textId="7C6F1A52" w:rsidR="00D92E9D" w:rsidRDefault="00553E96" w:rsidP="009D0AFA">
            <w:pPr>
              <w:pStyle w:val="NormalWeb"/>
              <w:rPr>
                <w:rFonts w:ascii="Avenir Book" w:hAnsi="Avenir Book"/>
                <w:sz w:val="18"/>
                <w:szCs w:val="18"/>
              </w:rPr>
            </w:pPr>
            <w:r>
              <w:rPr>
                <w:rFonts w:ascii="Avenir Book" w:hAnsi="Avenir Book"/>
                <w:sz w:val="18"/>
                <w:szCs w:val="18"/>
              </w:rPr>
              <w:t>Domicilio</w:t>
            </w:r>
          </w:p>
        </w:tc>
        <w:tc>
          <w:tcPr>
            <w:tcW w:w="7088" w:type="dxa"/>
            <w:gridSpan w:val="24"/>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vAlign w:val="center"/>
          </w:tcPr>
          <w:p w14:paraId="7CBC7DE4" w14:textId="77777777" w:rsidR="00D92E9D" w:rsidRPr="00D92E9D" w:rsidRDefault="00D92E9D" w:rsidP="009D0AFA">
            <w:pPr>
              <w:pStyle w:val="NormalWeb"/>
              <w:rPr>
                <w:rFonts w:ascii="Avenir Book" w:hAnsi="Avenir Book"/>
                <w:sz w:val="18"/>
                <w:szCs w:val="18"/>
              </w:rPr>
            </w:pPr>
          </w:p>
        </w:tc>
      </w:tr>
      <w:tr w:rsidR="005D14DF" w:rsidRPr="00D92E9D" w14:paraId="607C2A41"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564CEF10" w14:textId="77777777" w:rsidR="005D14DF" w:rsidRPr="005D14DF" w:rsidRDefault="005D14DF" w:rsidP="009D0AFA">
            <w:pPr>
              <w:pStyle w:val="NormalWeb"/>
              <w:rPr>
                <w:rFonts w:ascii="Avenir Book" w:hAnsi="Avenir Book"/>
                <w:b/>
                <w:bCs/>
                <w:sz w:val="18"/>
                <w:szCs w:val="18"/>
              </w:rPr>
            </w:pPr>
            <w:r w:rsidRPr="005D14DF">
              <w:rPr>
                <w:rFonts w:ascii="Avenir Book" w:hAnsi="Avenir Book"/>
                <w:b/>
                <w:bCs/>
                <w:sz w:val="18"/>
                <w:szCs w:val="18"/>
              </w:rPr>
              <w:t>2.- Antecedentes del predio</w:t>
            </w:r>
          </w:p>
        </w:tc>
      </w:tr>
      <w:tr w:rsidR="00951B69" w:rsidRPr="00D92E9D" w14:paraId="69B7C0BB" w14:textId="77777777" w:rsidTr="00632366">
        <w:trPr>
          <w:trHeight w:val="397"/>
        </w:trPr>
        <w:tc>
          <w:tcPr>
            <w:tcW w:w="4017" w:type="dxa"/>
            <w:gridSpan w:val="9"/>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166DD99B" w14:textId="77777777" w:rsidR="00951B69" w:rsidRPr="00951B69" w:rsidRDefault="00951B69" w:rsidP="009D0AFA">
            <w:pPr>
              <w:pStyle w:val="NormalWeb"/>
              <w:rPr>
                <w:rFonts w:ascii="Avenir Book" w:hAnsi="Avenir Book"/>
                <w:sz w:val="18"/>
                <w:szCs w:val="18"/>
              </w:rPr>
            </w:pPr>
            <w:r w:rsidRPr="00951B69">
              <w:rPr>
                <w:rFonts w:ascii="Avenir Book" w:hAnsi="Avenir Book"/>
                <w:sz w:val="18"/>
                <w:szCs w:val="18"/>
              </w:rPr>
              <w:t>Nombre del predio (según título de dominio)</w:t>
            </w:r>
          </w:p>
        </w:tc>
        <w:tc>
          <w:tcPr>
            <w:tcW w:w="6181"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F41C88F" w14:textId="77777777" w:rsidR="00951B69" w:rsidRPr="005D14DF" w:rsidRDefault="00951B69" w:rsidP="00951B69">
            <w:pPr>
              <w:pStyle w:val="NormalWeb"/>
              <w:rPr>
                <w:rFonts w:ascii="Avenir Book" w:hAnsi="Avenir Book"/>
                <w:b/>
                <w:bCs/>
                <w:sz w:val="18"/>
                <w:szCs w:val="18"/>
              </w:rPr>
            </w:pPr>
          </w:p>
        </w:tc>
      </w:tr>
      <w:tr w:rsidR="0039457A" w:rsidRPr="00D92E9D" w14:paraId="7B2D29C4" w14:textId="150B5000" w:rsidTr="00632366">
        <w:trPr>
          <w:trHeight w:val="397"/>
        </w:trPr>
        <w:tc>
          <w:tcPr>
            <w:tcW w:w="2080" w:type="dxa"/>
            <w:gridSpan w:val="5"/>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8423123" w14:textId="616DA4BE" w:rsidR="0039457A" w:rsidRPr="005D14DF" w:rsidRDefault="00783BC0" w:rsidP="00951B69">
            <w:pPr>
              <w:pStyle w:val="NormalWeb"/>
              <w:rPr>
                <w:rFonts w:ascii="Avenir Book" w:hAnsi="Avenir Book"/>
                <w:b/>
                <w:bCs/>
                <w:sz w:val="18"/>
                <w:szCs w:val="18"/>
              </w:rPr>
            </w:pPr>
            <w:r>
              <w:rPr>
                <w:rFonts w:ascii="Avenir Book" w:hAnsi="Avenir Book"/>
                <w:sz w:val="18"/>
                <w:szCs w:val="18"/>
              </w:rPr>
              <w:t>Nombre de la Comuna</w:t>
            </w:r>
          </w:p>
        </w:tc>
        <w:tc>
          <w:tcPr>
            <w:tcW w:w="3000"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BA43133" w14:textId="77777777" w:rsidR="0039457A" w:rsidRPr="005D14DF" w:rsidRDefault="0039457A" w:rsidP="00951B69">
            <w:pPr>
              <w:pStyle w:val="NormalWeb"/>
              <w:rPr>
                <w:rFonts w:ascii="Avenir Book" w:hAnsi="Avenir Book"/>
                <w:b/>
                <w:bCs/>
                <w:sz w:val="18"/>
                <w:szCs w:val="18"/>
              </w:rPr>
            </w:pPr>
          </w:p>
        </w:tc>
        <w:tc>
          <w:tcPr>
            <w:tcW w:w="231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CA904E1" w14:textId="62C2596D" w:rsidR="0039457A" w:rsidRPr="005D14DF" w:rsidRDefault="00783BC0" w:rsidP="00951B69">
            <w:pPr>
              <w:pStyle w:val="NormalWeb"/>
              <w:rPr>
                <w:rFonts w:ascii="Avenir Book" w:hAnsi="Avenir Book"/>
                <w:b/>
                <w:bCs/>
                <w:sz w:val="18"/>
                <w:szCs w:val="18"/>
              </w:rPr>
            </w:pPr>
            <w:r>
              <w:rPr>
                <w:rFonts w:ascii="Avenir Book" w:hAnsi="Avenir Book"/>
                <w:sz w:val="18"/>
                <w:szCs w:val="18"/>
              </w:rPr>
              <w:t>Nombre de la Provincia</w:t>
            </w:r>
          </w:p>
        </w:tc>
        <w:tc>
          <w:tcPr>
            <w:tcW w:w="2802" w:type="dxa"/>
            <w:gridSpan w:val="1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E08D109" w14:textId="77777777" w:rsidR="0039457A" w:rsidRPr="005D14DF" w:rsidRDefault="0039457A" w:rsidP="00951B69">
            <w:pPr>
              <w:pStyle w:val="NormalWeb"/>
              <w:rPr>
                <w:rFonts w:ascii="Avenir Book" w:hAnsi="Avenir Book"/>
                <w:b/>
                <w:bCs/>
                <w:sz w:val="18"/>
                <w:szCs w:val="18"/>
              </w:rPr>
            </w:pPr>
          </w:p>
        </w:tc>
      </w:tr>
      <w:tr w:rsidR="002A07FE" w:rsidRPr="00D92E9D" w14:paraId="08F0FD15" w14:textId="2DE31338" w:rsidTr="00783BC0">
        <w:trPr>
          <w:trHeight w:val="397"/>
        </w:trPr>
        <w:tc>
          <w:tcPr>
            <w:tcW w:w="1085"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EA83220" w14:textId="77777777" w:rsidR="0039457A" w:rsidRDefault="0039457A" w:rsidP="009D0AFA">
            <w:pPr>
              <w:pStyle w:val="NormalWeb"/>
              <w:rPr>
                <w:rFonts w:ascii="Avenir Book" w:hAnsi="Avenir Book"/>
                <w:sz w:val="18"/>
                <w:szCs w:val="18"/>
              </w:rPr>
            </w:pPr>
            <w:r>
              <w:rPr>
                <w:rFonts w:ascii="Avenir Book" w:hAnsi="Avenir Book"/>
                <w:sz w:val="18"/>
                <w:szCs w:val="18"/>
              </w:rPr>
              <w:t>Región</w:t>
            </w:r>
          </w:p>
        </w:tc>
        <w:tc>
          <w:tcPr>
            <w:tcW w:w="3995"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597BB15" w14:textId="77777777" w:rsidR="0039457A" w:rsidRPr="005D14DF" w:rsidRDefault="0039457A" w:rsidP="00951B69">
            <w:pPr>
              <w:pStyle w:val="NormalWeb"/>
              <w:rPr>
                <w:rFonts w:ascii="Avenir Book" w:hAnsi="Avenir Book"/>
                <w:b/>
                <w:bCs/>
                <w:sz w:val="18"/>
                <w:szCs w:val="18"/>
              </w:rPr>
            </w:pPr>
          </w:p>
        </w:tc>
        <w:tc>
          <w:tcPr>
            <w:tcW w:w="157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F5791A2" w14:textId="5B14D716" w:rsidR="0039457A" w:rsidRPr="0039457A" w:rsidRDefault="0039457A" w:rsidP="00951B69">
            <w:pPr>
              <w:pStyle w:val="NormalWeb"/>
              <w:rPr>
                <w:rFonts w:ascii="Avenir Book" w:hAnsi="Avenir Book"/>
                <w:sz w:val="18"/>
                <w:szCs w:val="18"/>
              </w:rPr>
            </w:pPr>
            <w:r>
              <w:rPr>
                <w:rFonts w:ascii="Avenir Book" w:hAnsi="Avenir Book"/>
                <w:sz w:val="18"/>
                <w:szCs w:val="18"/>
              </w:rPr>
              <w:t xml:space="preserve">ROL </w:t>
            </w:r>
            <w:r w:rsidR="00783BC0">
              <w:rPr>
                <w:rFonts w:ascii="Avenir Book" w:hAnsi="Avenir Book"/>
                <w:sz w:val="18"/>
                <w:szCs w:val="18"/>
              </w:rPr>
              <w:t xml:space="preserve">(Roles) </w:t>
            </w:r>
            <w:r>
              <w:rPr>
                <w:rFonts w:ascii="Avenir Book" w:hAnsi="Avenir Book"/>
                <w:sz w:val="18"/>
                <w:szCs w:val="18"/>
              </w:rPr>
              <w:t>SII Nº</w:t>
            </w:r>
          </w:p>
        </w:tc>
        <w:tc>
          <w:tcPr>
            <w:tcW w:w="3543" w:type="dxa"/>
            <w:gridSpan w:val="1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B651419" w14:textId="77777777" w:rsidR="0039457A" w:rsidRPr="005D14DF" w:rsidRDefault="0039457A" w:rsidP="00951B69">
            <w:pPr>
              <w:pStyle w:val="NormalWeb"/>
              <w:rPr>
                <w:rFonts w:ascii="Avenir Book" w:hAnsi="Avenir Book"/>
                <w:b/>
                <w:bCs/>
                <w:sz w:val="18"/>
                <w:szCs w:val="18"/>
              </w:rPr>
            </w:pPr>
          </w:p>
        </w:tc>
      </w:tr>
      <w:tr w:rsidR="00924C45" w:rsidRPr="00D92E9D" w14:paraId="4700B0CD" w14:textId="77777777" w:rsidTr="00632366">
        <w:trPr>
          <w:trHeight w:val="397"/>
        </w:trPr>
        <w:tc>
          <w:tcPr>
            <w:tcW w:w="2147" w:type="dxa"/>
            <w:gridSpan w:val="6"/>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7E3909C5" w14:textId="6ABDCF03" w:rsidR="0039457A" w:rsidRPr="005D14DF" w:rsidRDefault="0039457A" w:rsidP="006D2199">
            <w:pPr>
              <w:pStyle w:val="NormalWeb"/>
              <w:rPr>
                <w:rFonts w:ascii="Avenir Book" w:hAnsi="Avenir Book"/>
                <w:b/>
                <w:bCs/>
                <w:sz w:val="18"/>
                <w:szCs w:val="18"/>
              </w:rPr>
            </w:pPr>
            <w:r>
              <w:rPr>
                <w:rFonts w:ascii="Avenir Book" w:hAnsi="Avenir Book"/>
                <w:sz w:val="18"/>
                <w:szCs w:val="18"/>
              </w:rPr>
              <w:t>Superficie total predial (h</w:t>
            </w:r>
            <w:r w:rsidR="006D2199">
              <w:rPr>
                <w:rFonts w:ascii="Avenir Book" w:hAnsi="Avenir Book"/>
                <w:sz w:val="18"/>
                <w:szCs w:val="18"/>
              </w:rPr>
              <w:t>ectáreas</w:t>
            </w:r>
            <w:r>
              <w:rPr>
                <w:rFonts w:ascii="Avenir Book" w:hAnsi="Avenir Book"/>
                <w:sz w:val="18"/>
                <w:szCs w:val="18"/>
              </w:rPr>
              <w:t>)</w:t>
            </w:r>
          </w:p>
        </w:tc>
        <w:tc>
          <w:tcPr>
            <w:tcW w:w="2933" w:type="dxa"/>
            <w:gridSpan w:val="8"/>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287C9E5D" w14:textId="77777777" w:rsidR="0039457A" w:rsidRPr="005D14DF" w:rsidRDefault="0039457A" w:rsidP="00951B69">
            <w:pPr>
              <w:pStyle w:val="NormalWeb"/>
              <w:rPr>
                <w:rFonts w:ascii="Avenir Book" w:hAnsi="Avenir Book"/>
                <w:b/>
                <w:bCs/>
                <w:sz w:val="18"/>
                <w:szCs w:val="18"/>
              </w:rPr>
            </w:pPr>
          </w:p>
        </w:tc>
        <w:tc>
          <w:tcPr>
            <w:tcW w:w="2352" w:type="dxa"/>
            <w:gridSpan w:val="5"/>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EDEDED" w:themeFill="accent3" w:themeFillTint="33"/>
            <w:vAlign w:val="center"/>
          </w:tcPr>
          <w:p w14:paraId="6D38BB7B" w14:textId="7BB5ACD3" w:rsidR="0039457A" w:rsidRDefault="0039457A" w:rsidP="00951B69">
            <w:pPr>
              <w:pStyle w:val="NormalWeb"/>
              <w:rPr>
                <w:rFonts w:ascii="Avenir Book" w:hAnsi="Avenir Book"/>
                <w:sz w:val="18"/>
                <w:szCs w:val="18"/>
              </w:rPr>
            </w:pPr>
            <w:r>
              <w:rPr>
                <w:rFonts w:ascii="Avenir Book" w:hAnsi="Avenir Book"/>
                <w:sz w:val="18"/>
                <w:szCs w:val="18"/>
              </w:rPr>
              <w:t>Clase Capacidad de Uso (SII)</w:t>
            </w:r>
          </w:p>
        </w:tc>
        <w:tc>
          <w:tcPr>
            <w:tcW w:w="2766" w:type="dxa"/>
            <w:gridSpan w:val="13"/>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347D53B2" w14:textId="77777777" w:rsidR="0039457A" w:rsidRPr="005D14DF" w:rsidRDefault="0039457A" w:rsidP="00951B69">
            <w:pPr>
              <w:pStyle w:val="NormalWeb"/>
              <w:rPr>
                <w:rFonts w:ascii="Avenir Book" w:hAnsi="Avenir Book"/>
                <w:b/>
                <w:bCs/>
                <w:sz w:val="18"/>
                <w:szCs w:val="18"/>
              </w:rPr>
            </w:pPr>
          </w:p>
        </w:tc>
      </w:tr>
      <w:tr w:rsidR="00951B69" w:rsidRPr="00D92E9D" w14:paraId="01CE375A"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008B79D9" w14:textId="77777777" w:rsidR="00951B69" w:rsidRPr="00A44727" w:rsidRDefault="00A44727" w:rsidP="00A44727">
            <w:pPr>
              <w:pStyle w:val="NormalWeb"/>
              <w:rPr>
                <w:rFonts w:ascii="Avenir Book" w:hAnsi="Avenir Book"/>
                <w:b/>
                <w:sz w:val="18"/>
                <w:szCs w:val="18"/>
              </w:rPr>
            </w:pPr>
            <w:r>
              <w:rPr>
                <w:rFonts w:ascii="Avenir Book" w:hAnsi="Avenir Book"/>
                <w:b/>
                <w:sz w:val="18"/>
                <w:szCs w:val="18"/>
              </w:rPr>
              <w:t xml:space="preserve">3.- </w:t>
            </w:r>
            <w:r w:rsidRPr="00A44727">
              <w:rPr>
                <w:rFonts w:ascii="Avenir Book" w:hAnsi="Avenir Book"/>
                <w:b/>
                <w:sz w:val="18"/>
                <w:szCs w:val="18"/>
              </w:rPr>
              <w:t>Inscripción el en Registro de Propiedades del Conservador de Bienes Raíces (CBR):</w:t>
            </w:r>
          </w:p>
        </w:tc>
      </w:tr>
      <w:tr w:rsidR="00553E96" w:rsidRPr="00D92E9D" w14:paraId="29F18450" w14:textId="77777777" w:rsidTr="00632366">
        <w:trPr>
          <w:trHeight w:val="397"/>
        </w:trPr>
        <w:tc>
          <w:tcPr>
            <w:tcW w:w="717" w:type="dxa"/>
            <w:gridSpan w:val="2"/>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5F2E300A" w14:textId="77777777" w:rsidR="00553E96" w:rsidRPr="00A44727" w:rsidRDefault="00553E96" w:rsidP="009D0AFA">
            <w:pPr>
              <w:pStyle w:val="NormalWeb"/>
              <w:rPr>
                <w:rFonts w:ascii="Avenir Book" w:hAnsi="Avenir Book"/>
                <w:sz w:val="18"/>
                <w:szCs w:val="18"/>
              </w:rPr>
            </w:pPr>
            <w:r w:rsidRPr="00A44727">
              <w:rPr>
                <w:rFonts w:ascii="Avenir Book" w:hAnsi="Avenir Book"/>
                <w:sz w:val="18"/>
                <w:szCs w:val="18"/>
              </w:rPr>
              <w:t>Fojas</w:t>
            </w:r>
          </w:p>
        </w:tc>
        <w:tc>
          <w:tcPr>
            <w:tcW w:w="1091" w:type="dxa"/>
            <w:gridSpan w:val="2"/>
            <w:tcBorders>
              <w:top w:val="single" w:sz="4" w:space="0" w:color="AEAAAA" w:themeColor="background2" w:themeShade="BF"/>
              <w:left w:val="single" w:sz="4" w:space="0" w:color="AEAAAA" w:themeColor="background2" w:themeShade="BF"/>
              <w:bottom w:val="single" w:sz="6" w:space="0" w:color="000000" w:themeColor="text1"/>
              <w:right w:val="single" w:sz="4" w:space="0" w:color="000000" w:themeColor="text1"/>
            </w:tcBorders>
            <w:shd w:val="clear" w:color="auto" w:fill="auto"/>
            <w:vAlign w:val="center"/>
          </w:tcPr>
          <w:p w14:paraId="09F5EBC1" w14:textId="77777777" w:rsidR="00553E96" w:rsidRPr="005D14DF" w:rsidRDefault="00553E96" w:rsidP="00951B69">
            <w:pPr>
              <w:pStyle w:val="NormalWeb"/>
              <w:rPr>
                <w:rFonts w:ascii="Avenir Book" w:hAnsi="Avenir Book"/>
                <w:b/>
                <w:bCs/>
                <w:sz w:val="18"/>
                <w:szCs w:val="18"/>
              </w:rPr>
            </w:pPr>
          </w:p>
        </w:tc>
        <w:tc>
          <w:tcPr>
            <w:tcW w:w="867" w:type="dxa"/>
            <w:gridSpan w:val="3"/>
            <w:tcBorders>
              <w:top w:val="single" w:sz="4" w:space="0" w:color="AEAAAA" w:themeColor="background2" w:themeShade="BF"/>
              <w:left w:val="single" w:sz="4"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3A61F67F" w14:textId="77777777" w:rsidR="00553E96" w:rsidRDefault="00553E96" w:rsidP="00951B69">
            <w:pPr>
              <w:pStyle w:val="NormalWeb"/>
              <w:rPr>
                <w:rFonts w:ascii="Avenir Book" w:hAnsi="Avenir Book"/>
                <w:sz w:val="18"/>
                <w:szCs w:val="18"/>
              </w:rPr>
            </w:pPr>
            <w:r>
              <w:rPr>
                <w:rFonts w:ascii="Avenir Book" w:hAnsi="Avenir Book"/>
                <w:sz w:val="18"/>
                <w:szCs w:val="18"/>
              </w:rPr>
              <w:t>Número</w:t>
            </w:r>
          </w:p>
        </w:tc>
        <w:tc>
          <w:tcPr>
            <w:tcW w:w="1661" w:type="dxa"/>
            <w:gridSpan w:val="4"/>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5B3A467E" w14:textId="77777777" w:rsidR="00553E96" w:rsidRPr="005D14DF" w:rsidRDefault="00553E96" w:rsidP="00951B69">
            <w:pPr>
              <w:pStyle w:val="NormalWeb"/>
              <w:rPr>
                <w:rFonts w:ascii="Avenir Book" w:hAnsi="Avenir Book"/>
                <w:b/>
                <w:bCs/>
                <w:sz w:val="18"/>
                <w:szCs w:val="18"/>
              </w:rPr>
            </w:pPr>
          </w:p>
        </w:tc>
        <w:tc>
          <w:tcPr>
            <w:tcW w:w="522" w:type="dxa"/>
            <w:gridSpan w:val="2"/>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EDEDED" w:themeFill="accent3" w:themeFillTint="33"/>
            <w:vAlign w:val="center"/>
          </w:tcPr>
          <w:p w14:paraId="65AF403D" w14:textId="77777777" w:rsidR="00553E96" w:rsidRPr="00951B69" w:rsidRDefault="00553E96" w:rsidP="00951B69">
            <w:pPr>
              <w:pStyle w:val="NormalWeb"/>
              <w:rPr>
                <w:rFonts w:ascii="Avenir Book" w:hAnsi="Avenir Book"/>
                <w:sz w:val="18"/>
                <w:szCs w:val="18"/>
              </w:rPr>
            </w:pPr>
            <w:r w:rsidRPr="00951B69">
              <w:rPr>
                <w:rFonts w:ascii="Avenir Book" w:hAnsi="Avenir Book"/>
                <w:sz w:val="18"/>
                <w:szCs w:val="18"/>
              </w:rPr>
              <w:t>Año</w:t>
            </w:r>
          </w:p>
        </w:tc>
        <w:tc>
          <w:tcPr>
            <w:tcW w:w="1568" w:type="dxa"/>
            <w:gridSpan w:val="3"/>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0F4056A7" w14:textId="77777777" w:rsidR="00553E96" w:rsidRPr="005D14DF" w:rsidRDefault="00553E96" w:rsidP="00951B69">
            <w:pPr>
              <w:pStyle w:val="NormalWeb"/>
              <w:rPr>
                <w:rFonts w:ascii="Avenir Book" w:hAnsi="Avenir Book"/>
                <w:b/>
                <w:bCs/>
                <w:sz w:val="18"/>
                <w:szCs w:val="18"/>
              </w:rPr>
            </w:pPr>
          </w:p>
        </w:tc>
        <w:tc>
          <w:tcPr>
            <w:tcW w:w="1078" w:type="dxa"/>
            <w:gridSpan w:val="4"/>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EDEDED" w:themeFill="accent3" w:themeFillTint="33"/>
            <w:vAlign w:val="center"/>
          </w:tcPr>
          <w:p w14:paraId="32490D20" w14:textId="77777777" w:rsidR="00553E96" w:rsidRPr="00A44727" w:rsidRDefault="00553E96" w:rsidP="00951B69">
            <w:pPr>
              <w:pStyle w:val="NormalWeb"/>
              <w:rPr>
                <w:rFonts w:ascii="Avenir Book" w:hAnsi="Avenir Book"/>
                <w:sz w:val="18"/>
                <w:szCs w:val="18"/>
              </w:rPr>
            </w:pPr>
            <w:r w:rsidRPr="00A44727">
              <w:rPr>
                <w:rFonts w:ascii="Avenir Book" w:hAnsi="Avenir Book"/>
                <w:sz w:val="18"/>
                <w:szCs w:val="18"/>
              </w:rPr>
              <w:t>CBR de</w:t>
            </w:r>
          </w:p>
        </w:tc>
        <w:tc>
          <w:tcPr>
            <w:tcW w:w="2694" w:type="dxa"/>
            <w:gridSpan w:val="12"/>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FFFFFF" w:themeFill="background1"/>
            <w:vAlign w:val="center"/>
          </w:tcPr>
          <w:p w14:paraId="378950E7" w14:textId="2457BD70" w:rsidR="00553E96" w:rsidRPr="005D14DF" w:rsidRDefault="00553E96" w:rsidP="00951B69">
            <w:pPr>
              <w:pStyle w:val="NormalWeb"/>
              <w:rPr>
                <w:rFonts w:ascii="Avenir Book" w:hAnsi="Avenir Book"/>
                <w:b/>
                <w:bCs/>
                <w:sz w:val="18"/>
                <w:szCs w:val="18"/>
              </w:rPr>
            </w:pPr>
          </w:p>
        </w:tc>
      </w:tr>
      <w:tr w:rsidR="00A44727" w:rsidRPr="00D92E9D" w14:paraId="58C95739"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16DB519" w14:textId="77777777" w:rsidR="00A44727" w:rsidRPr="00A44727" w:rsidRDefault="00A44727" w:rsidP="00A44727">
            <w:pPr>
              <w:rPr>
                <w:rFonts w:ascii="Avenir Book" w:hAnsi="Avenir Book"/>
                <w:b/>
                <w:sz w:val="18"/>
                <w:szCs w:val="18"/>
                <w:u w:val="single"/>
              </w:rPr>
            </w:pPr>
            <w:r w:rsidRPr="00A44727">
              <w:rPr>
                <w:rFonts w:ascii="Avenir Book" w:hAnsi="Avenir Book"/>
                <w:b/>
                <w:sz w:val="18"/>
                <w:szCs w:val="18"/>
              </w:rPr>
              <w:t xml:space="preserve">4.- Deslindes: </w:t>
            </w:r>
            <w:r w:rsidRPr="00A44727">
              <w:rPr>
                <w:rFonts w:ascii="Avenir Book" w:hAnsi="Avenir Book"/>
                <w:i/>
                <w:sz w:val="18"/>
                <w:szCs w:val="18"/>
              </w:rPr>
              <w:t xml:space="preserve">indicar deslindes </w:t>
            </w:r>
            <w:r w:rsidRPr="00A44727">
              <w:rPr>
                <w:rFonts w:ascii="Avenir Book" w:hAnsi="Avenir Book"/>
                <w:sz w:val="18"/>
                <w:szCs w:val="18"/>
              </w:rPr>
              <w:t xml:space="preserve">Norte, Sur, Este, Oeste, </w:t>
            </w:r>
            <w:r w:rsidRPr="00A44727">
              <w:rPr>
                <w:rFonts w:ascii="Avenir Book" w:hAnsi="Avenir Book"/>
                <w:i/>
                <w:sz w:val="18"/>
                <w:szCs w:val="18"/>
              </w:rPr>
              <w:t>o los que correspondan y la descripción de ellos según Inscripción de Dominio</w:t>
            </w:r>
            <w:r w:rsidR="00376CD5">
              <w:rPr>
                <w:rFonts w:ascii="Avenir Book" w:hAnsi="Avenir Book"/>
                <w:i/>
                <w:sz w:val="18"/>
                <w:szCs w:val="18"/>
              </w:rPr>
              <w:t xml:space="preserve"> Vigente</w:t>
            </w:r>
          </w:p>
        </w:tc>
      </w:tr>
      <w:tr w:rsidR="00924C45" w:rsidRPr="00D92E9D" w14:paraId="172515EA"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3F240910" w14:textId="77777777" w:rsidR="00A44727" w:rsidRPr="00A44727" w:rsidRDefault="00A44727" w:rsidP="00376CD5">
            <w:pPr>
              <w:jc w:val="center"/>
              <w:rPr>
                <w:rFonts w:ascii="Avenir Book" w:hAnsi="Avenir Book"/>
                <w:b/>
                <w:sz w:val="18"/>
                <w:szCs w:val="18"/>
              </w:rPr>
            </w:pPr>
            <w:r>
              <w:rPr>
                <w:rFonts w:ascii="Avenir Book" w:hAnsi="Avenir Book"/>
                <w:b/>
                <w:sz w:val="18"/>
                <w:szCs w:val="18"/>
              </w:rPr>
              <w:t>DESLINDE</w:t>
            </w: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DEDED" w:themeFill="accent3" w:themeFillTint="33"/>
            <w:vAlign w:val="center"/>
          </w:tcPr>
          <w:p w14:paraId="647C7F1B" w14:textId="77777777" w:rsidR="00A44727" w:rsidRPr="00A44727" w:rsidRDefault="00A44727" w:rsidP="00376CD5">
            <w:pPr>
              <w:jc w:val="center"/>
              <w:rPr>
                <w:rFonts w:ascii="Avenir Book" w:hAnsi="Avenir Book"/>
                <w:b/>
                <w:sz w:val="18"/>
                <w:szCs w:val="18"/>
              </w:rPr>
            </w:pPr>
            <w:r>
              <w:rPr>
                <w:rFonts w:ascii="Avenir Book" w:hAnsi="Avenir Book"/>
                <w:b/>
                <w:sz w:val="18"/>
                <w:szCs w:val="18"/>
              </w:rPr>
              <w:t>DESCRIPCIÓN</w:t>
            </w:r>
          </w:p>
        </w:tc>
      </w:tr>
      <w:tr w:rsidR="00A44727" w:rsidRPr="00D92E9D" w14:paraId="693D8ABB"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4C66317" w14:textId="77777777" w:rsidR="00A44727"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9D41BDB" w14:textId="77777777" w:rsidR="00A44727" w:rsidRDefault="00A44727" w:rsidP="00A44727">
            <w:pPr>
              <w:rPr>
                <w:rFonts w:ascii="Avenir Book" w:hAnsi="Avenir Book"/>
                <w:b/>
                <w:sz w:val="18"/>
                <w:szCs w:val="18"/>
              </w:rPr>
            </w:pPr>
          </w:p>
        </w:tc>
      </w:tr>
      <w:tr w:rsidR="00A44727" w:rsidRPr="00D92E9D" w14:paraId="650E9BDE"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9001088" w14:textId="77777777" w:rsidR="00A44727"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2872121" w14:textId="77777777" w:rsidR="00A44727" w:rsidRDefault="00A44727" w:rsidP="00A44727">
            <w:pPr>
              <w:rPr>
                <w:rFonts w:ascii="Avenir Book" w:hAnsi="Avenir Book"/>
                <w:b/>
                <w:sz w:val="18"/>
                <w:szCs w:val="18"/>
              </w:rPr>
            </w:pPr>
          </w:p>
        </w:tc>
      </w:tr>
      <w:tr w:rsidR="00A44727" w:rsidRPr="00D92E9D" w14:paraId="183CCE29"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C7E8C48" w14:textId="77777777" w:rsidR="00A44727"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DD890EE" w14:textId="77777777" w:rsidR="00A44727" w:rsidRDefault="00A44727" w:rsidP="00A44727">
            <w:pPr>
              <w:rPr>
                <w:rFonts w:ascii="Avenir Book" w:hAnsi="Avenir Book"/>
                <w:b/>
                <w:sz w:val="18"/>
                <w:szCs w:val="18"/>
              </w:rPr>
            </w:pPr>
          </w:p>
        </w:tc>
      </w:tr>
      <w:tr w:rsidR="00A44727" w:rsidRPr="00D92E9D" w14:paraId="5E3ED88D"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auto"/>
            <w:vAlign w:val="center"/>
          </w:tcPr>
          <w:p w14:paraId="6FBDAA3F" w14:textId="77777777" w:rsidR="00A44727" w:rsidRPr="00F05466"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5A392B4C" w14:textId="77777777" w:rsidR="00A44727" w:rsidRDefault="00A44727" w:rsidP="00A44727">
            <w:pPr>
              <w:rPr>
                <w:rFonts w:ascii="Avenir Book" w:hAnsi="Avenir Book"/>
                <w:b/>
                <w:sz w:val="18"/>
                <w:szCs w:val="18"/>
              </w:rPr>
            </w:pPr>
          </w:p>
        </w:tc>
      </w:tr>
      <w:tr w:rsidR="00F05466" w:rsidRPr="00D92E9D" w14:paraId="107007DB"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2C06802D" w14:textId="77777777" w:rsidR="00F05466" w:rsidRPr="00F05466" w:rsidRDefault="00F05466" w:rsidP="00A44727">
            <w:pPr>
              <w:rPr>
                <w:rFonts w:ascii="Avenir Book" w:hAnsi="Avenir Book"/>
                <w:b/>
                <w:sz w:val="18"/>
                <w:szCs w:val="18"/>
                <w:u w:val="single"/>
              </w:rPr>
            </w:pPr>
            <w:r w:rsidRPr="00F05466">
              <w:rPr>
                <w:rFonts w:ascii="Avenir Book" w:hAnsi="Avenir Book"/>
                <w:b/>
                <w:sz w:val="18"/>
                <w:szCs w:val="18"/>
              </w:rPr>
              <w:t xml:space="preserve">5.- </w:t>
            </w:r>
            <w:r w:rsidR="00E968D7">
              <w:rPr>
                <w:rFonts w:ascii="Avenir Book" w:hAnsi="Avenir Book"/>
                <w:b/>
                <w:sz w:val="18"/>
                <w:szCs w:val="18"/>
              </w:rPr>
              <w:t>L</w:t>
            </w:r>
            <w:r w:rsidRPr="00F05466">
              <w:rPr>
                <w:rFonts w:ascii="Avenir Book" w:hAnsi="Avenir Book"/>
                <w:b/>
                <w:sz w:val="18"/>
                <w:szCs w:val="18"/>
              </w:rPr>
              <w:t>otes o parcelas y servidumbres de tránsito</w:t>
            </w:r>
          </w:p>
        </w:tc>
      </w:tr>
      <w:tr w:rsidR="006D2199" w:rsidRPr="00D92E9D" w14:paraId="1E9BF772" w14:textId="54708195" w:rsidTr="00783BC0">
        <w:trPr>
          <w:trHeight w:val="397"/>
        </w:trPr>
        <w:tc>
          <w:tcPr>
            <w:tcW w:w="3110" w:type="dxa"/>
            <w:gridSpan w:val="8"/>
            <w:tcBorders>
              <w:top w:val="single" w:sz="4" w:space="0" w:color="AEAAAA" w:themeColor="background2" w:themeShade="BF"/>
              <w:left w:val="single" w:sz="6" w:space="0" w:color="000000" w:themeColor="text1"/>
              <w:bottom w:val="single" w:sz="4" w:space="0" w:color="AEAAAA"/>
              <w:right w:val="single" w:sz="8" w:space="0" w:color="000000" w:themeColor="text1"/>
            </w:tcBorders>
            <w:shd w:val="clear" w:color="auto" w:fill="EDEDED" w:themeFill="accent3" w:themeFillTint="33"/>
            <w:vAlign w:val="center"/>
          </w:tcPr>
          <w:p w14:paraId="34EA174E" w14:textId="77777777" w:rsidR="0039457A" w:rsidRPr="00DA66DF" w:rsidRDefault="0039457A" w:rsidP="00A44727">
            <w:pPr>
              <w:rPr>
                <w:rFonts w:ascii="Avenir Book" w:hAnsi="Avenir Book"/>
                <w:bCs/>
                <w:sz w:val="15"/>
                <w:szCs w:val="15"/>
              </w:rPr>
            </w:pPr>
            <w:r w:rsidRPr="0039457A">
              <w:rPr>
                <w:rFonts w:ascii="Avenir Book" w:hAnsi="Avenir Book"/>
                <w:bCs/>
                <w:sz w:val="17"/>
                <w:szCs w:val="15"/>
              </w:rPr>
              <w:t xml:space="preserve">Número de parcelas o lotes resultantes </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38CCE66" w14:textId="77777777" w:rsidR="0039457A" w:rsidRPr="00F05466" w:rsidRDefault="0039457A" w:rsidP="00F05466">
            <w:pPr>
              <w:rPr>
                <w:rFonts w:ascii="Avenir Book" w:hAnsi="Avenir Book"/>
                <w:b/>
                <w:sz w:val="18"/>
                <w:szCs w:val="18"/>
              </w:rPr>
            </w:pPr>
          </w:p>
        </w:tc>
        <w:tc>
          <w:tcPr>
            <w:tcW w:w="2638" w:type="dxa"/>
            <w:gridSpan w:val="8"/>
            <w:tcBorders>
              <w:top w:val="single" w:sz="4" w:space="0" w:color="AEAAAA" w:themeColor="background2" w:themeShade="BF"/>
              <w:left w:val="single" w:sz="8" w:space="0" w:color="000000" w:themeColor="text1"/>
              <w:bottom w:val="single" w:sz="4" w:space="0" w:color="AEAAAA"/>
              <w:right w:val="single" w:sz="4" w:space="0" w:color="AEAAAA" w:themeColor="background2" w:themeShade="BF"/>
            </w:tcBorders>
            <w:shd w:val="clear" w:color="auto" w:fill="EDEDED" w:themeFill="accent3" w:themeFillTint="33"/>
            <w:vAlign w:val="center"/>
          </w:tcPr>
          <w:p w14:paraId="1BD6E856" w14:textId="1A08F5B5" w:rsidR="0039457A" w:rsidRPr="0039457A" w:rsidRDefault="0039457A" w:rsidP="0039457A">
            <w:pPr>
              <w:jc w:val="center"/>
              <w:rPr>
                <w:rFonts w:ascii="Avenir Book" w:hAnsi="Avenir Book"/>
                <w:sz w:val="18"/>
                <w:szCs w:val="18"/>
              </w:rPr>
            </w:pPr>
            <w:r w:rsidRPr="0039457A">
              <w:rPr>
                <w:rFonts w:ascii="Avenir Book" w:hAnsi="Avenir Book"/>
                <w:sz w:val="16"/>
                <w:szCs w:val="18"/>
              </w:rPr>
              <w:t>Selección de la unidad</w:t>
            </w:r>
            <w:r w:rsidRPr="0039457A">
              <w:rPr>
                <w:rFonts w:ascii="Avenir Book" w:hAnsi="Avenir Book"/>
                <w:sz w:val="14"/>
                <w:szCs w:val="18"/>
              </w:rPr>
              <w:t xml:space="preserve"> </w:t>
            </w:r>
            <w:r w:rsidRPr="0039457A">
              <w:rPr>
                <w:rFonts w:ascii="Avenir Book" w:hAnsi="Avenir Book"/>
                <w:sz w:val="16"/>
                <w:szCs w:val="18"/>
              </w:rPr>
              <w:t>de medida (marque con X)</w:t>
            </w:r>
          </w:p>
        </w:tc>
        <w:tc>
          <w:tcPr>
            <w:tcW w:w="991" w:type="dxa"/>
            <w:gridSpan w:val="4"/>
            <w:tcBorders>
              <w:top w:val="single" w:sz="4" w:space="0" w:color="AEAAAA" w:themeColor="background2" w:themeShade="BF"/>
              <w:left w:val="single" w:sz="4" w:space="0" w:color="AEAAAA" w:themeColor="background2" w:themeShade="BF"/>
              <w:bottom w:val="single" w:sz="4" w:space="0" w:color="AEAAAA"/>
              <w:right w:val="single" w:sz="4" w:space="0" w:color="auto"/>
            </w:tcBorders>
            <w:shd w:val="clear" w:color="auto" w:fill="EDEDED" w:themeFill="accent3" w:themeFillTint="33"/>
            <w:vAlign w:val="center"/>
          </w:tcPr>
          <w:p w14:paraId="02D0D0FC" w14:textId="05A6F387" w:rsidR="0039457A" w:rsidRPr="0039457A" w:rsidRDefault="0039457A" w:rsidP="0039457A">
            <w:pPr>
              <w:rPr>
                <w:rFonts w:ascii="Avenir Book" w:hAnsi="Avenir Book"/>
                <w:sz w:val="18"/>
                <w:szCs w:val="18"/>
              </w:rPr>
            </w:pPr>
            <w:r>
              <w:rPr>
                <w:rFonts w:ascii="Avenir Book" w:hAnsi="Avenir Book"/>
                <w:sz w:val="18"/>
                <w:szCs w:val="18"/>
              </w:rPr>
              <w:t>hectáreas</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F41D12A" w14:textId="77777777" w:rsidR="0039457A" w:rsidRPr="0039457A" w:rsidRDefault="0039457A" w:rsidP="0039457A">
            <w:pPr>
              <w:rPr>
                <w:rFonts w:ascii="Avenir Book" w:hAnsi="Avenir Book"/>
                <w:sz w:val="18"/>
                <w:szCs w:val="18"/>
              </w:rPr>
            </w:pPr>
          </w:p>
        </w:tc>
        <w:tc>
          <w:tcPr>
            <w:tcW w:w="1701" w:type="dxa"/>
            <w:gridSpan w:val="9"/>
            <w:tcBorders>
              <w:top w:val="single" w:sz="4" w:space="0" w:color="AEAAAA" w:themeColor="background2" w:themeShade="BF"/>
              <w:left w:val="single" w:sz="4" w:space="0" w:color="auto"/>
              <w:bottom w:val="single" w:sz="4" w:space="0" w:color="AEAAAA"/>
              <w:right w:val="single" w:sz="4" w:space="0" w:color="auto"/>
            </w:tcBorders>
            <w:shd w:val="clear" w:color="auto" w:fill="EDEDED" w:themeFill="accent3" w:themeFillTint="33"/>
            <w:vAlign w:val="center"/>
          </w:tcPr>
          <w:p w14:paraId="2D63AA2A" w14:textId="7EA9B2EB" w:rsidR="0039457A" w:rsidRPr="0039457A" w:rsidRDefault="0039457A" w:rsidP="0039457A">
            <w:pPr>
              <w:rPr>
                <w:rFonts w:ascii="Avenir Book" w:hAnsi="Avenir Book"/>
                <w:sz w:val="18"/>
                <w:szCs w:val="18"/>
              </w:rPr>
            </w:pPr>
            <w:r>
              <w:rPr>
                <w:rFonts w:ascii="Avenir Book" w:hAnsi="Avenir Book"/>
                <w:sz w:val="18"/>
                <w:szCs w:val="18"/>
              </w:rPr>
              <w:t>metros cuadrados</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B281DD9" w14:textId="77777777" w:rsidR="0039457A" w:rsidRPr="0039457A" w:rsidRDefault="0039457A" w:rsidP="0039457A">
            <w:pPr>
              <w:rPr>
                <w:rFonts w:ascii="Avenir Book" w:hAnsi="Avenir Book"/>
                <w:sz w:val="18"/>
                <w:szCs w:val="18"/>
              </w:rPr>
            </w:pPr>
          </w:p>
        </w:tc>
      </w:tr>
      <w:tr w:rsidR="00D519C3" w:rsidRPr="00D92E9D" w14:paraId="4C58FB2F" w14:textId="77777777" w:rsidTr="00783BC0">
        <w:trPr>
          <w:trHeight w:val="204"/>
        </w:trPr>
        <w:tc>
          <w:tcPr>
            <w:tcW w:w="592" w:type="dxa"/>
            <w:vMerge w:val="restart"/>
            <w:tcBorders>
              <w:top w:val="single" w:sz="6" w:space="0" w:color="000000" w:themeColor="text1"/>
              <w:left w:val="nil"/>
              <w:bottom w:val="nil"/>
              <w:right w:val="single" w:sz="6" w:space="0" w:color="000000" w:themeColor="text1"/>
            </w:tcBorders>
            <w:shd w:val="clear" w:color="auto" w:fill="auto"/>
            <w:textDirection w:val="btLr"/>
          </w:tcPr>
          <w:p w14:paraId="60709FD6" w14:textId="77777777" w:rsidR="00DA66DF" w:rsidRPr="00DA66DF" w:rsidRDefault="00DA66DF" w:rsidP="00DD774E">
            <w:pPr>
              <w:ind w:left="113" w:right="113"/>
              <w:jc w:val="center"/>
              <w:rPr>
                <w:rFonts w:ascii="Avenir Book" w:hAnsi="Avenir Book"/>
                <w:sz w:val="14"/>
                <w:szCs w:val="14"/>
              </w:rPr>
            </w:pPr>
            <w:r w:rsidRPr="00DA66DF">
              <w:rPr>
                <w:rFonts w:ascii="Avenir Book" w:hAnsi="Avenir Book"/>
                <w:i/>
                <w:sz w:val="14"/>
                <w:szCs w:val="14"/>
              </w:rPr>
              <w:t>Completar tantas filas de la tabla como número de lotes o parcelas en que se proyecta dividir el predio</w:t>
            </w:r>
          </w:p>
          <w:p w14:paraId="5BB0C343" w14:textId="77777777" w:rsidR="00DA66DF" w:rsidRPr="00DA66DF" w:rsidRDefault="00DA66DF" w:rsidP="00DA66DF">
            <w:pPr>
              <w:ind w:left="113" w:right="113"/>
              <w:jc w:val="center"/>
              <w:rPr>
                <w:rFonts w:ascii="Avenir Book" w:hAnsi="Avenir Book"/>
                <w:bCs/>
                <w:sz w:val="15"/>
                <w:szCs w:val="15"/>
              </w:rPr>
            </w:pPr>
          </w:p>
        </w:tc>
        <w:tc>
          <w:tcPr>
            <w:tcW w:w="4217" w:type="dxa"/>
            <w:gridSpan w:val="11"/>
            <w:vMerge w:val="restart"/>
            <w:tcBorders>
              <w:top w:val="single" w:sz="4" w:space="0" w:color="AEAAAA"/>
              <w:left w:val="single" w:sz="6" w:space="0" w:color="000000" w:themeColor="text1"/>
              <w:bottom w:val="single" w:sz="4" w:space="0" w:color="AEAAAA"/>
              <w:right w:val="single" w:sz="4" w:space="0" w:color="AEAAAA"/>
            </w:tcBorders>
            <w:shd w:val="clear" w:color="auto" w:fill="EDEDED" w:themeFill="accent3" w:themeFillTint="33"/>
            <w:vAlign w:val="center"/>
          </w:tcPr>
          <w:p w14:paraId="273FB81C" w14:textId="77777777" w:rsidR="00DA66DF" w:rsidRPr="00DA66DF" w:rsidRDefault="00DA66DF" w:rsidP="00DA66DF">
            <w:pPr>
              <w:jc w:val="center"/>
              <w:rPr>
                <w:rFonts w:ascii="Avenir Book" w:hAnsi="Avenir Book"/>
                <w:bCs/>
                <w:sz w:val="15"/>
                <w:szCs w:val="15"/>
              </w:rPr>
            </w:pPr>
            <w:r w:rsidRPr="006D2199">
              <w:rPr>
                <w:rFonts w:ascii="Avenir Book" w:hAnsi="Avenir Book"/>
                <w:bCs/>
                <w:sz w:val="19"/>
                <w:szCs w:val="15"/>
              </w:rPr>
              <w:t>Nombre Parcela / Lote</w:t>
            </w:r>
          </w:p>
        </w:tc>
        <w:tc>
          <w:tcPr>
            <w:tcW w:w="1846" w:type="dxa"/>
            <w:gridSpan w:val="5"/>
            <w:vMerge w:val="restart"/>
            <w:tcBorders>
              <w:top w:val="single" w:sz="4" w:space="0" w:color="AEAAAA"/>
              <w:left w:val="single" w:sz="4" w:space="0" w:color="AEAAAA"/>
              <w:bottom w:val="single" w:sz="4" w:space="0" w:color="AEAAAA"/>
              <w:right w:val="single" w:sz="4" w:space="0" w:color="AEAAAA"/>
            </w:tcBorders>
            <w:shd w:val="clear" w:color="auto" w:fill="EDEDED" w:themeFill="accent3" w:themeFillTint="33"/>
            <w:vAlign w:val="center"/>
          </w:tcPr>
          <w:p w14:paraId="5286CAAF" w14:textId="46474479" w:rsidR="00DA66DF" w:rsidRPr="00F05466" w:rsidRDefault="0039457A" w:rsidP="00DA66DF">
            <w:pPr>
              <w:jc w:val="center"/>
              <w:rPr>
                <w:rFonts w:ascii="Avenir Book" w:hAnsi="Avenir Book"/>
                <w:bCs/>
                <w:sz w:val="18"/>
                <w:szCs w:val="18"/>
              </w:rPr>
            </w:pPr>
            <w:r>
              <w:rPr>
                <w:rFonts w:ascii="Avenir Book" w:hAnsi="Avenir Book"/>
                <w:bCs/>
                <w:sz w:val="18"/>
                <w:szCs w:val="18"/>
              </w:rPr>
              <w:t>Superficie según unidad de medida seleccionada</w:t>
            </w:r>
          </w:p>
        </w:tc>
        <w:tc>
          <w:tcPr>
            <w:tcW w:w="3543" w:type="dxa"/>
            <w:gridSpan w:val="15"/>
            <w:tcBorders>
              <w:top w:val="single" w:sz="4" w:space="0" w:color="AEAAAA"/>
              <w:left w:val="single" w:sz="4" w:space="0" w:color="AEAAAA"/>
              <w:bottom w:val="single" w:sz="4" w:space="0" w:color="AEAAAA"/>
              <w:right w:val="single" w:sz="6" w:space="0" w:color="000000" w:themeColor="text1"/>
            </w:tcBorders>
            <w:shd w:val="clear" w:color="auto" w:fill="EDEDED" w:themeFill="accent3" w:themeFillTint="33"/>
            <w:vAlign w:val="center"/>
          </w:tcPr>
          <w:p w14:paraId="181A847A" w14:textId="77777777" w:rsidR="00DA66DF" w:rsidRPr="00F41C0D" w:rsidRDefault="00DA66DF" w:rsidP="00DA66DF">
            <w:pPr>
              <w:jc w:val="center"/>
              <w:rPr>
                <w:rFonts w:ascii="Avenir Book" w:hAnsi="Avenir Book"/>
                <w:bCs/>
                <w:sz w:val="18"/>
                <w:szCs w:val="18"/>
              </w:rPr>
            </w:pPr>
            <w:r w:rsidRPr="00F41C0D">
              <w:rPr>
                <w:rFonts w:ascii="Avenir Book" w:hAnsi="Avenir Book"/>
                <w:bCs/>
                <w:sz w:val="18"/>
                <w:szCs w:val="18"/>
              </w:rPr>
              <w:t>Servidumbre de Tránsito</w:t>
            </w:r>
          </w:p>
        </w:tc>
      </w:tr>
      <w:tr w:rsidR="00553E96" w:rsidRPr="00D92E9D" w14:paraId="1CA92A85" w14:textId="77777777" w:rsidTr="00783BC0">
        <w:trPr>
          <w:trHeight w:val="181"/>
        </w:trPr>
        <w:tc>
          <w:tcPr>
            <w:tcW w:w="592" w:type="dxa"/>
            <w:vMerge/>
            <w:tcBorders>
              <w:top w:val="nil"/>
              <w:left w:val="nil"/>
              <w:bottom w:val="nil"/>
              <w:right w:val="single" w:sz="6" w:space="0" w:color="000000" w:themeColor="text1"/>
            </w:tcBorders>
            <w:shd w:val="clear" w:color="auto" w:fill="auto"/>
          </w:tcPr>
          <w:p w14:paraId="0CA92321" w14:textId="77777777" w:rsidR="00DA66DF" w:rsidRPr="00F05466" w:rsidRDefault="00DA66DF" w:rsidP="00DA66DF">
            <w:pPr>
              <w:jc w:val="center"/>
              <w:rPr>
                <w:rFonts w:ascii="Avenir Book" w:hAnsi="Avenir Book"/>
                <w:bCs/>
                <w:sz w:val="18"/>
                <w:szCs w:val="18"/>
              </w:rPr>
            </w:pPr>
          </w:p>
        </w:tc>
        <w:tc>
          <w:tcPr>
            <w:tcW w:w="4217" w:type="dxa"/>
            <w:gridSpan w:val="11"/>
            <w:vMerge/>
            <w:tcBorders>
              <w:top w:val="single" w:sz="4" w:space="0" w:color="AEAAAA"/>
              <w:left w:val="single" w:sz="6" w:space="0" w:color="000000" w:themeColor="text1"/>
              <w:bottom w:val="single" w:sz="4" w:space="0" w:color="AEAAAA"/>
              <w:right w:val="single" w:sz="4" w:space="0" w:color="AEAAAA"/>
            </w:tcBorders>
            <w:shd w:val="clear" w:color="auto" w:fill="EDEDED" w:themeFill="accent3" w:themeFillTint="33"/>
            <w:vAlign w:val="center"/>
          </w:tcPr>
          <w:p w14:paraId="4FB54F6D" w14:textId="77777777" w:rsidR="00DA66DF" w:rsidRPr="00F05466" w:rsidRDefault="00DA66DF" w:rsidP="00DA66DF">
            <w:pPr>
              <w:jc w:val="center"/>
              <w:rPr>
                <w:rFonts w:ascii="Avenir Book" w:hAnsi="Avenir Book"/>
                <w:bCs/>
                <w:sz w:val="18"/>
                <w:szCs w:val="18"/>
              </w:rPr>
            </w:pPr>
          </w:p>
        </w:tc>
        <w:tc>
          <w:tcPr>
            <w:tcW w:w="1846" w:type="dxa"/>
            <w:gridSpan w:val="5"/>
            <w:vMerge/>
            <w:tcBorders>
              <w:top w:val="single" w:sz="4" w:space="0" w:color="AEAAAA"/>
              <w:left w:val="single" w:sz="4" w:space="0" w:color="AEAAAA"/>
              <w:bottom w:val="single" w:sz="4" w:space="0" w:color="AEAAAA"/>
              <w:right w:val="single" w:sz="4" w:space="0" w:color="AEAAAA"/>
            </w:tcBorders>
            <w:shd w:val="clear" w:color="auto" w:fill="EDEDED" w:themeFill="accent3" w:themeFillTint="33"/>
            <w:vAlign w:val="center"/>
          </w:tcPr>
          <w:p w14:paraId="79B4E967" w14:textId="77777777" w:rsidR="00DA66DF" w:rsidRPr="00F05466" w:rsidRDefault="00DA66DF" w:rsidP="00DA66DF">
            <w:pPr>
              <w:jc w:val="cente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EDEDED" w:themeFill="accent3" w:themeFillTint="33"/>
            <w:vAlign w:val="center"/>
          </w:tcPr>
          <w:p w14:paraId="2C6B0855" w14:textId="77777777" w:rsidR="00DA66DF" w:rsidRPr="00F41C0D" w:rsidRDefault="00DA66DF" w:rsidP="00DA66DF">
            <w:pPr>
              <w:jc w:val="center"/>
              <w:rPr>
                <w:rFonts w:ascii="Avenir Book" w:hAnsi="Avenir Book"/>
                <w:bCs/>
                <w:sz w:val="18"/>
                <w:szCs w:val="18"/>
              </w:rPr>
            </w:pPr>
            <w:r w:rsidRPr="00F41C0D">
              <w:rPr>
                <w:rFonts w:ascii="Avenir Book" w:hAnsi="Avenir Book"/>
                <w:bCs/>
                <w:sz w:val="18"/>
                <w:szCs w:val="18"/>
              </w:rPr>
              <w:t>Si/No</w:t>
            </w: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EDEDED" w:themeFill="accent3" w:themeFillTint="33"/>
            <w:vAlign w:val="center"/>
          </w:tcPr>
          <w:p w14:paraId="212B7EB8" w14:textId="292DE2F2" w:rsidR="00DA66DF" w:rsidRPr="00F41C0D" w:rsidRDefault="00DA66DF" w:rsidP="006D2199">
            <w:pPr>
              <w:jc w:val="center"/>
              <w:rPr>
                <w:rFonts w:ascii="Avenir Book" w:hAnsi="Avenir Book"/>
                <w:bCs/>
                <w:sz w:val="18"/>
                <w:szCs w:val="18"/>
              </w:rPr>
            </w:pPr>
            <w:r w:rsidRPr="00F41C0D">
              <w:rPr>
                <w:rFonts w:ascii="Avenir Book" w:hAnsi="Avenir Book"/>
                <w:bCs/>
                <w:sz w:val="18"/>
                <w:szCs w:val="18"/>
              </w:rPr>
              <w:t xml:space="preserve">Superficie </w:t>
            </w:r>
            <w:r w:rsidR="006D2199">
              <w:rPr>
                <w:rFonts w:ascii="Avenir Book" w:hAnsi="Avenir Book"/>
                <w:bCs/>
                <w:sz w:val="18"/>
                <w:szCs w:val="18"/>
              </w:rPr>
              <w:t>según unidad de medida seleccionada</w:t>
            </w:r>
          </w:p>
        </w:tc>
      </w:tr>
      <w:tr w:rsidR="006D2199" w:rsidRPr="00D92E9D" w14:paraId="529C5A80"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20D0E358"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08AE7533"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27D2CAEB"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5CBF6559"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359FE837" w14:textId="77777777" w:rsidR="00DA66DF" w:rsidRPr="00F41C0D" w:rsidRDefault="00DA66DF" w:rsidP="00F05466">
            <w:pPr>
              <w:rPr>
                <w:rFonts w:ascii="Avenir Book" w:hAnsi="Avenir Book"/>
                <w:bCs/>
                <w:sz w:val="18"/>
                <w:szCs w:val="18"/>
              </w:rPr>
            </w:pPr>
          </w:p>
        </w:tc>
      </w:tr>
      <w:tr w:rsidR="006D2199" w:rsidRPr="00D92E9D" w14:paraId="484BB8C9"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5348B624"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27807485"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0602EC4F"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39304BF2"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0CDE5411" w14:textId="77777777" w:rsidR="00DA66DF" w:rsidRPr="00F41C0D" w:rsidRDefault="00DA66DF" w:rsidP="00F05466">
            <w:pPr>
              <w:rPr>
                <w:rFonts w:ascii="Avenir Book" w:hAnsi="Avenir Book"/>
                <w:bCs/>
                <w:sz w:val="18"/>
                <w:szCs w:val="18"/>
              </w:rPr>
            </w:pPr>
          </w:p>
        </w:tc>
      </w:tr>
      <w:tr w:rsidR="006D2199" w:rsidRPr="00D92E9D" w14:paraId="4D32FD28"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1BFCE218"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F7A7BD9"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28EE1876"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512D3E88"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4FC4D52D" w14:textId="77777777" w:rsidR="00DA66DF" w:rsidRPr="00F41C0D" w:rsidRDefault="00DA66DF" w:rsidP="00F05466">
            <w:pPr>
              <w:rPr>
                <w:rFonts w:ascii="Avenir Book" w:hAnsi="Avenir Book"/>
                <w:bCs/>
                <w:sz w:val="18"/>
                <w:szCs w:val="18"/>
              </w:rPr>
            </w:pPr>
          </w:p>
        </w:tc>
      </w:tr>
      <w:tr w:rsidR="006D2199" w:rsidRPr="00D92E9D" w14:paraId="5180261E"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3826D142"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4368FC4"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7C363448"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4680A571"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5057C07C" w14:textId="77777777" w:rsidR="00DA66DF" w:rsidRPr="00F41C0D" w:rsidRDefault="00DA66DF" w:rsidP="00F05466">
            <w:pPr>
              <w:rPr>
                <w:rFonts w:ascii="Avenir Book" w:hAnsi="Avenir Book"/>
                <w:bCs/>
                <w:sz w:val="18"/>
                <w:szCs w:val="18"/>
              </w:rPr>
            </w:pPr>
          </w:p>
        </w:tc>
      </w:tr>
      <w:tr w:rsidR="00AB4D0E" w:rsidRPr="00D92E9D" w14:paraId="554BD0E0"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410AFAA0"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5D3DA5AA"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210946EC"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7BF28F3E"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236E309E" w14:textId="77777777" w:rsidR="00AB4D0E" w:rsidRPr="00F41C0D" w:rsidRDefault="00AB4D0E" w:rsidP="00F05466">
            <w:pPr>
              <w:rPr>
                <w:rFonts w:ascii="Avenir Book" w:hAnsi="Avenir Book"/>
                <w:bCs/>
                <w:sz w:val="18"/>
                <w:szCs w:val="18"/>
              </w:rPr>
            </w:pPr>
          </w:p>
        </w:tc>
      </w:tr>
      <w:tr w:rsidR="00AB4D0E" w:rsidRPr="00D92E9D" w14:paraId="1E506E1F"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5898F30C"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7EB0ECBF"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64774FF9"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5043F592"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5A30D461" w14:textId="77777777" w:rsidR="00AB4D0E" w:rsidRPr="00F41C0D" w:rsidRDefault="00AB4D0E" w:rsidP="00F05466">
            <w:pPr>
              <w:rPr>
                <w:rFonts w:ascii="Avenir Book" w:hAnsi="Avenir Book"/>
                <w:bCs/>
                <w:sz w:val="18"/>
                <w:szCs w:val="18"/>
              </w:rPr>
            </w:pPr>
          </w:p>
        </w:tc>
      </w:tr>
      <w:tr w:rsidR="00AB4D0E" w:rsidRPr="00D92E9D" w14:paraId="6E63BB81"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06035923"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97F4FE2"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34286579"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0CC99AAB"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2D3F3F14" w14:textId="77777777" w:rsidR="00AB4D0E" w:rsidRPr="00F41C0D" w:rsidRDefault="00AB4D0E" w:rsidP="00F05466">
            <w:pPr>
              <w:rPr>
                <w:rFonts w:ascii="Avenir Book" w:hAnsi="Avenir Book"/>
                <w:bCs/>
                <w:sz w:val="18"/>
                <w:szCs w:val="18"/>
              </w:rPr>
            </w:pPr>
          </w:p>
        </w:tc>
      </w:tr>
      <w:tr w:rsidR="00AB4D0E" w:rsidRPr="00D92E9D" w14:paraId="2D7A00D2"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031D2A85"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10F4DE1A"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1CF93E40"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20D5ED93"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4A07EF74" w14:textId="77777777" w:rsidR="00AB4D0E" w:rsidRPr="00F41C0D" w:rsidRDefault="00AB4D0E" w:rsidP="00F05466">
            <w:pPr>
              <w:rPr>
                <w:rFonts w:ascii="Avenir Book" w:hAnsi="Avenir Book"/>
                <w:bCs/>
                <w:sz w:val="18"/>
                <w:szCs w:val="18"/>
              </w:rPr>
            </w:pPr>
          </w:p>
        </w:tc>
      </w:tr>
      <w:tr w:rsidR="00E061EC" w:rsidRPr="00D92E9D" w14:paraId="43F61699" w14:textId="77777777" w:rsidTr="00783BC0">
        <w:trPr>
          <w:trHeight w:val="397"/>
        </w:trPr>
        <w:tc>
          <w:tcPr>
            <w:tcW w:w="592" w:type="dxa"/>
            <w:vMerge/>
            <w:tcBorders>
              <w:top w:val="nil"/>
              <w:left w:val="nil"/>
              <w:bottom w:val="single" w:sz="4" w:space="0" w:color="auto"/>
              <w:right w:val="single" w:sz="6" w:space="0" w:color="000000" w:themeColor="text1"/>
            </w:tcBorders>
            <w:shd w:val="clear" w:color="auto" w:fill="auto"/>
          </w:tcPr>
          <w:p w14:paraId="080DEBEA" w14:textId="77777777" w:rsidR="00E061EC" w:rsidRPr="00F05466" w:rsidRDefault="00E061EC"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19201A7F" w14:textId="77777777" w:rsidR="00E061EC" w:rsidRPr="00F05466" w:rsidRDefault="00E061EC"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7FA52D3C" w14:textId="77777777" w:rsidR="00E061EC" w:rsidRPr="00F05466" w:rsidRDefault="00E061EC"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7EC5525A" w14:textId="77777777" w:rsidR="00E061EC" w:rsidRPr="00F41C0D" w:rsidRDefault="00E061EC"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72F534C3" w14:textId="77777777" w:rsidR="00E061EC" w:rsidRPr="00F41C0D" w:rsidRDefault="00E061EC" w:rsidP="00F05466">
            <w:pPr>
              <w:rPr>
                <w:rFonts w:ascii="Avenir Book" w:hAnsi="Avenir Book"/>
                <w:bCs/>
                <w:sz w:val="18"/>
                <w:szCs w:val="18"/>
              </w:rPr>
            </w:pPr>
          </w:p>
        </w:tc>
      </w:tr>
      <w:tr w:rsidR="00AB4D0E" w:rsidRPr="00D92E9D" w14:paraId="6CBA2AC8" w14:textId="77777777" w:rsidTr="00783BC0">
        <w:trPr>
          <w:trHeight w:val="397"/>
        </w:trPr>
        <w:tc>
          <w:tcPr>
            <w:tcW w:w="592" w:type="dxa"/>
            <w:vMerge/>
            <w:tcBorders>
              <w:top w:val="nil"/>
              <w:left w:val="nil"/>
              <w:bottom w:val="single" w:sz="4" w:space="0" w:color="auto"/>
              <w:right w:val="single" w:sz="6" w:space="0" w:color="000000" w:themeColor="text1"/>
            </w:tcBorders>
            <w:shd w:val="clear" w:color="auto" w:fill="auto"/>
          </w:tcPr>
          <w:p w14:paraId="6B637C55"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uto"/>
              <w:right w:val="single" w:sz="4" w:space="0" w:color="AEAAAA"/>
            </w:tcBorders>
            <w:shd w:val="clear" w:color="auto" w:fill="auto"/>
            <w:vAlign w:val="center"/>
          </w:tcPr>
          <w:p w14:paraId="62A5CA34"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8" w:space="0" w:color="auto"/>
              <w:right w:val="single" w:sz="4" w:space="0" w:color="AEAAAA"/>
            </w:tcBorders>
            <w:shd w:val="clear" w:color="auto" w:fill="auto"/>
            <w:vAlign w:val="center"/>
          </w:tcPr>
          <w:p w14:paraId="0D4B1A84"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8" w:space="0" w:color="auto"/>
              <w:right w:val="single" w:sz="4" w:space="0" w:color="AEAAAA"/>
            </w:tcBorders>
            <w:shd w:val="clear" w:color="auto" w:fill="auto"/>
            <w:vAlign w:val="center"/>
          </w:tcPr>
          <w:p w14:paraId="1544E377"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8" w:space="0" w:color="auto"/>
              <w:right w:val="single" w:sz="6" w:space="0" w:color="000000" w:themeColor="text1"/>
            </w:tcBorders>
            <w:shd w:val="clear" w:color="auto" w:fill="auto"/>
            <w:vAlign w:val="center"/>
          </w:tcPr>
          <w:p w14:paraId="0ED717D6" w14:textId="77777777" w:rsidR="00DA66DF" w:rsidRPr="00F41C0D" w:rsidRDefault="00DA66DF" w:rsidP="00F05466">
            <w:pPr>
              <w:rPr>
                <w:rFonts w:ascii="Avenir Book" w:hAnsi="Avenir Book"/>
                <w:bCs/>
                <w:sz w:val="18"/>
                <w:szCs w:val="18"/>
              </w:rPr>
            </w:pPr>
          </w:p>
        </w:tc>
      </w:tr>
      <w:tr w:rsidR="006D2199" w:rsidRPr="00D92E9D" w14:paraId="16FAE6C0" w14:textId="77777777" w:rsidTr="00783BC0">
        <w:trPr>
          <w:trHeight w:val="397"/>
        </w:trPr>
        <w:tc>
          <w:tcPr>
            <w:tcW w:w="4809" w:type="dxa"/>
            <w:gridSpan w:val="12"/>
            <w:tcBorders>
              <w:top w:val="single" w:sz="4" w:space="0" w:color="auto"/>
              <w:left w:val="single" w:sz="6" w:space="0" w:color="000000" w:themeColor="text1"/>
              <w:bottom w:val="single" w:sz="6" w:space="0" w:color="000000" w:themeColor="text1"/>
              <w:right w:val="single" w:sz="4" w:space="0" w:color="auto"/>
            </w:tcBorders>
            <w:shd w:val="clear" w:color="auto" w:fill="EDEDED" w:themeFill="accent3" w:themeFillTint="33"/>
            <w:vAlign w:val="center"/>
          </w:tcPr>
          <w:p w14:paraId="16B1127F" w14:textId="33494168" w:rsidR="006D2199" w:rsidRPr="009727AB" w:rsidRDefault="006D2199" w:rsidP="006D2199">
            <w:pPr>
              <w:rPr>
                <w:rFonts w:ascii="Avenir Book" w:hAnsi="Avenir Book"/>
                <w:bCs/>
                <w:sz w:val="18"/>
                <w:szCs w:val="18"/>
              </w:rPr>
            </w:pPr>
            <w:r>
              <w:rPr>
                <w:rFonts w:ascii="Avenir Book" w:hAnsi="Avenir Book"/>
                <w:bCs/>
                <w:sz w:val="18"/>
                <w:szCs w:val="18"/>
              </w:rPr>
              <w:t>Suma total superficie de lotes resultantes</w:t>
            </w:r>
          </w:p>
        </w:tc>
        <w:tc>
          <w:tcPr>
            <w:tcW w:w="1846" w:type="dxa"/>
            <w:gridSpan w:val="5"/>
            <w:tcBorders>
              <w:top w:val="single" w:sz="4" w:space="0" w:color="AEAAAA" w:themeColor="background2" w:themeShade="BF"/>
              <w:left w:val="single" w:sz="4" w:space="0" w:color="auto"/>
              <w:bottom w:val="single" w:sz="6" w:space="0" w:color="000000" w:themeColor="text1"/>
              <w:right w:val="single" w:sz="4" w:space="0" w:color="auto"/>
            </w:tcBorders>
            <w:shd w:val="clear" w:color="auto" w:fill="auto"/>
            <w:vAlign w:val="center"/>
          </w:tcPr>
          <w:p w14:paraId="7DEEE47D" w14:textId="77777777" w:rsidR="006D2199" w:rsidRPr="009727AB" w:rsidRDefault="006D2199" w:rsidP="006D2199">
            <w:pPr>
              <w:rPr>
                <w:rFonts w:ascii="Avenir Book" w:hAnsi="Avenir Book"/>
                <w:bCs/>
                <w:sz w:val="18"/>
                <w:szCs w:val="18"/>
              </w:rPr>
            </w:pPr>
          </w:p>
        </w:tc>
        <w:tc>
          <w:tcPr>
            <w:tcW w:w="1975" w:type="dxa"/>
            <w:gridSpan w:val="8"/>
            <w:tcBorders>
              <w:top w:val="single" w:sz="4" w:space="0" w:color="AEAAAA" w:themeColor="background2" w:themeShade="BF"/>
              <w:left w:val="single" w:sz="4" w:space="0" w:color="auto"/>
              <w:bottom w:val="single" w:sz="6" w:space="0" w:color="000000" w:themeColor="text1"/>
              <w:right w:val="single" w:sz="8" w:space="0" w:color="000000" w:themeColor="text1"/>
            </w:tcBorders>
            <w:shd w:val="clear" w:color="auto" w:fill="EDEDED" w:themeFill="accent3" w:themeFillTint="33"/>
            <w:vAlign w:val="center"/>
          </w:tcPr>
          <w:p w14:paraId="41D37A18" w14:textId="6DCC1DA4" w:rsidR="006D2199" w:rsidRPr="009727AB" w:rsidRDefault="006D2199" w:rsidP="006D2199">
            <w:pPr>
              <w:rPr>
                <w:rFonts w:ascii="Avenir Book" w:hAnsi="Avenir Book"/>
                <w:bCs/>
                <w:sz w:val="18"/>
                <w:szCs w:val="18"/>
              </w:rPr>
            </w:pPr>
            <w:r>
              <w:rPr>
                <w:rFonts w:ascii="Avenir Book" w:hAnsi="Avenir Book"/>
                <w:bCs/>
                <w:sz w:val="18"/>
                <w:szCs w:val="18"/>
              </w:rPr>
              <w:t>Superficie total servidumbres</w:t>
            </w:r>
          </w:p>
        </w:tc>
        <w:tc>
          <w:tcPr>
            <w:tcW w:w="1568" w:type="dxa"/>
            <w:gridSpan w:val="7"/>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auto"/>
            <w:vAlign w:val="center"/>
          </w:tcPr>
          <w:p w14:paraId="05A145AE" w14:textId="145CA931" w:rsidR="006D2199" w:rsidRPr="00F41C0D" w:rsidRDefault="006D2199" w:rsidP="00F05466">
            <w:pPr>
              <w:rPr>
                <w:rFonts w:ascii="Avenir Book" w:hAnsi="Avenir Book"/>
                <w:bCs/>
                <w:sz w:val="18"/>
                <w:szCs w:val="18"/>
              </w:rPr>
            </w:pPr>
          </w:p>
        </w:tc>
      </w:tr>
      <w:tr w:rsidR="008F20DC" w:rsidRPr="00D92E9D" w14:paraId="6BDD95D4" w14:textId="276EDDE2" w:rsidTr="00632366">
        <w:trPr>
          <w:trHeight w:val="397"/>
        </w:trPr>
        <w:tc>
          <w:tcPr>
            <w:tcW w:w="9205" w:type="dxa"/>
            <w:gridSpan w:val="29"/>
            <w:tcBorders>
              <w:top w:val="single" w:sz="6" w:space="0" w:color="000000" w:themeColor="text1"/>
              <w:left w:val="single" w:sz="6" w:space="0" w:color="000000" w:themeColor="text1"/>
              <w:bottom w:val="single" w:sz="4" w:space="0" w:color="AEAAAA" w:themeColor="background2" w:themeShade="BF"/>
              <w:right w:val="single" w:sz="6" w:space="0" w:color="AEAAAA" w:themeColor="background2" w:themeShade="BF"/>
            </w:tcBorders>
            <w:shd w:val="clear" w:color="auto" w:fill="E2EFD9" w:themeFill="accent6" w:themeFillTint="33"/>
            <w:vAlign w:val="center"/>
          </w:tcPr>
          <w:p w14:paraId="5AF45E96" w14:textId="2C0A329A" w:rsidR="008F20DC" w:rsidRPr="00A51FFA" w:rsidRDefault="008F20DC" w:rsidP="00F05466">
            <w:pPr>
              <w:rPr>
                <w:rFonts w:ascii="Avenir Book" w:hAnsi="Avenir Book"/>
                <w:b/>
                <w:bCs/>
                <w:sz w:val="18"/>
                <w:szCs w:val="18"/>
              </w:rPr>
            </w:pPr>
            <w:r w:rsidRPr="00A51FFA">
              <w:rPr>
                <w:rFonts w:ascii="Avenir Book" w:hAnsi="Avenir Book"/>
                <w:b/>
                <w:bCs/>
                <w:sz w:val="18"/>
                <w:szCs w:val="18"/>
              </w:rPr>
              <w:t>6.- Tramos de superficie de lotes resultantes</w:t>
            </w:r>
            <w:r>
              <w:rPr>
                <w:rFonts w:ascii="Avenir Book" w:hAnsi="Avenir Book"/>
                <w:b/>
                <w:bCs/>
                <w:sz w:val="18"/>
                <w:szCs w:val="18"/>
              </w:rPr>
              <w:t>:</w:t>
            </w:r>
          </w:p>
        </w:tc>
        <w:tc>
          <w:tcPr>
            <w:tcW w:w="993" w:type="dxa"/>
            <w:gridSpan w:val="3"/>
            <w:tcBorders>
              <w:top w:val="single" w:sz="6" w:space="0" w:color="000000" w:themeColor="text1"/>
              <w:left w:val="single" w:sz="6" w:space="0" w:color="AEAAAA" w:themeColor="background2" w:themeShade="BF"/>
              <w:bottom w:val="single" w:sz="4" w:space="0" w:color="AEAAAA" w:themeColor="background2" w:themeShade="BF"/>
              <w:right w:val="single" w:sz="8" w:space="0" w:color="000000" w:themeColor="text1"/>
            </w:tcBorders>
            <w:shd w:val="clear" w:color="auto" w:fill="E2EFD9" w:themeFill="accent6" w:themeFillTint="33"/>
            <w:vAlign w:val="center"/>
          </w:tcPr>
          <w:p w14:paraId="6342F8D9" w14:textId="4F71F8EE" w:rsidR="008F20DC" w:rsidRPr="00A51FFA" w:rsidRDefault="008F20DC" w:rsidP="008F20DC">
            <w:pPr>
              <w:rPr>
                <w:rFonts w:ascii="Avenir Book" w:hAnsi="Avenir Book"/>
                <w:b/>
                <w:bCs/>
                <w:sz w:val="18"/>
                <w:szCs w:val="18"/>
              </w:rPr>
            </w:pPr>
            <w:r>
              <w:rPr>
                <w:rFonts w:ascii="Avenir Book" w:hAnsi="Avenir Book"/>
                <w:b/>
                <w:bCs/>
                <w:sz w:val="18"/>
                <w:szCs w:val="18"/>
              </w:rPr>
              <w:t>N° lotes</w:t>
            </w:r>
          </w:p>
        </w:tc>
      </w:tr>
      <w:tr w:rsidR="00A51FFA" w:rsidRPr="00D92E9D" w14:paraId="68B96951" w14:textId="77777777" w:rsidTr="008F20DC">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2CEB7AAF" w14:textId="75060E0A" w:rsidR="00A51FFA" w:rsidRPr="009727AB"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hasta 1 hectárea</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60CE6304" w14:textId="77777777" w:rsidR="00A51FFA" w:rsidRPr="00F41C0D" w:rsidRDefault="00A51FFA" w:rsidP="00F05466">
            <w:pPr>
              <w:rPr>
                <w:rFonts w:ascii="Avenir Book" w:hAnsi="Avenir Book"/>
                <w:bCs/>
                <w:sz w:val="18"/>
                <w:szCs w:val="18"/>
              </w:rPr>
            </w:pPr>
          </w:p>
        </w:tc>
      </w:tr>
      <w:tr w:rsidR="00A51FFA" w:rsidRPr="00D92E9D" w14:paraId="2B47F557"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28CD8E8" w14:textId="56E23DB0"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1 hectárea y hasta 5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7069F0CE" w14:textId="77777777" w:rsidR="00A51FFA" w:rsidRPr="00F41C0D" w:rsidRDefault="00A51FFA" w:rsidP="00F05466">
            <w:pPr>
              <w:rPr>
                <w:rFonts w:ascii="Avenir Book" w:hAnsi="Avenir Book"/>
                <w:bCs/>
                <w:sz w:val="18"/>
                <w:szCs w:val="18"/>
              </w:rPr>
            </w:pPr>
          </w:p>
        </w:tc>
      </w:tr>
      <w:tr w:rsidR="00A51FFA" w:rsidRPr="00D92E9D" w14:paraId="711EFB6F"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ABC70F6" w14:textId="563E7930" w:rsidR="00A51FFA" w:rsidRDefault="00A51FFA" w:rsidP="00A51FFA">
            <w:pPr>
              <w:rPr>
                <w:rFonts w:ascii="Avenir Book" w:hAnsi="Avenir Book"/>
                <w:bCs/>
                <w:sz w:val="18"/>
                <w:szCs w:val="18"/>
              </w:rPr>
            </w:pPr>
            <w:r>
              <w:rPr>
                <w:rFonts w:ascii="Avenir Book" w:hAnsi="Avenir Book"/>
                <w:bCs/>
                <w:sz w:val="18"/>
                <w:szCs w:val="18"/>
              </w:rPr>
              <w:t>Número de lotes resultantes que se encuentran en el tramo de superficie mayor que 5 hectáreas y hasta 10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2A469716" w14:textId="77777777" w:rsidR="00A51FFA" w:rsidRPr="00F41C0D" w:rsidRDefault="00A51FFA" w:rsidP="00F05466">
            <w:pPr>
              <w:rPr>
                <w:rFonts w:ascii="Avenir Book" w:hAnsi="Avenir Book"/>
                <w:bCs/>
                <w:sz w:val="18"/>
                <w:szCs w:val="18"/>
              </w:rPr>
            </w:pPr>
          </w:p>
        </w:tc>
      </w:tr>
      <w:tr w:rsidR="00A51FFA" w:rsidRPr="00D92E9D" w14:paraId="3FC4D897"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654BDBF3" w14:textId="3DE9390D"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10 hectáreas y hasta 100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2A41F79C" w14:textId="77777777" w:rsidR="00A51FFA" w:rsidRPr="00F41C0D" w:rsidRDefault="00A51FFA" w:rsidP="00F05466">
            <w:pPr>
              <w:rPr>
                <w:rFonts w:ascii="Avenir Book" w:hAnsi="Avenir Book"/>
                <w:bCs/>
                <w:sz w:val="18"/>
                <w:szCs w:val="18"/>
              </w:rPr>
            </w:pPr>
          </w:p>
        </w:tc>
      </w:tr>
      <w:tr w:rsidR="00A51FFA" w:rsidRPr="00D92E9D" w14:paraId="3491C8D8"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2D6983E2" w14:textId="404370EB"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100 hectáreas y hasta 500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43F54CD8" w14:textId="77777777" w:rsidR="00A51FFA" w:rsidRPr="00F41C0D" w:rsidRDefault="00A51FFA" w:rsidP="00F05466">
            <w:pPr>
              <w:rPr>
                <w:rFonts w:ascii="Avenir Book" w:hAnsi="Avenir Book"/>
                <w:bCs/>
                <w:sz w:val="18"/>
                <w:szCs w:val="18"/>
              </w:rPr>
            </w:pPr>
          </w:p>
        </w:tc>
      </w:tr>
      <w:tr w:rsidR="00A51FFA" w:rsidRPr="00D92E9D" w14:paraId="4BC44039" w14:textId="77777777" w:rsidTr="008F20DC">
        <w:trPr>
          <w:trHeight w:val="397"/>
        </w:trPr>
        <w:tc>
          <w:tcPr>
            <w:tcW w:w="9194" w:type="dxa"/>
            <w:gridSpan w:val="28"/>
            <w:tcBorders>
              <w:top w:val="single" w:sz="4" w:space="0" w:color="AEAAAA" w:themeColor="background2" w:themeShade="BF"/>
              <w:left w:val="single" w:sz="6" w:space="0" w:color="000000" w:themeColor="text1"/>
              <w:bottom w:val="single" w:sz="6" w:space="0" w:color="000000" w:themeColor="text1"/>
              <w:right w:val="single" w:sz="6" w:space="0" w:color="AEAAAA" w:themeColor="background2" w:themeShade="BF"/>
            </w:tcBorders>
            <w:shd w:val="clear" w:color="auto" w:fill="EDEDED" w:themeFill="accent3" w:themeFillTint="33"/>
            <w:vAlign w:val="center"/>
          </w:tcPr>
          <w:p w14:paraId="5C0ED5A9" w14:textId="6C6D2B47"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500 hectáreas</w:t>
            </w:r>
          </w:p>
        </w:tc>
        <w:tc>
          <w:tcPr>
            <w:tcW w:w="1004" w:type="dxa"/>
            <w:gridSpan w:val="4"/>
            <w:tcBorders>
              <w:top w:val="single" w:sz="4" w:space="0" w:color="AEAAAA" w:themeColor="background2" w:themeShade="BF"/>
              <w:left w:val="single" w:sz="6" w:space="0" w:color="AEAAAA" w:themeColor="background2" w:themeShade="BF"/>
              <w:bottom w:val="single" w:sz="6" w:space="0" w:color="000000" w:themeColor="text1"/>
              <w:right w:val="single" w:sz="8" w:space="0" w:color="000000" w:themeColor="text1"/>
            </w:tcBorders>
            <w:shd w:val="clear" w:color="auto" w:fill="auto"/>
            <w:vAlign w:val="center"/>
          </w:tcPr>
          <w:p w14:paraId="4027A3D0" w14:textId="77777777" w:rsidR="00A51FFA" w:rsidRPr="00F41C0D" w:rsidRDefault="00A51FFA" w:rsidP="00F05466">
            <w:pPr>
              <w:rPr>
                <w:rFonts w:ascii="Avenir Book" w:hAnsi="Avenir Book"/>
                <w:bCs/>
                <w:sz w:val="18"/>
                <w:szCs w:val="18"/>
              </w:rPr>
            </w:pPr>
          </w:p>
        </w:tc>
      </w:tr>
      <w:tr w:rsidR="008F20DC" w:rsidRPr="00D92E9D" w14:paraId="6FEE7043" w14:textId="61B66E29" w:rsidTr="00632366">
        <w:trPr>
          <w:trHeight w:val="397"/>
        </w:trPr>
        <w:tc>
          <w:tcPr>
            <w:tcW w:w="9194" w:type="dxa"/>
            <w:gridSpan w:val="28"/>
            <w:tcBorders>
              <w:top w:val="single" w:sz="6" w:space="0" w:color="000000" w:themeColor="text1"/>
              <w:left w:val="single" w:sz="6" w:space="0" w:color="000000" w:themeColor="text1"/>
              <w:bottom w:val="single" w:sz="6" w:space="0" w:color="AEAAAA" w:themeColor="background2" w:themeShade="BF"/>
              <w:right w:val="single" w:sz="6" w:space="0" w:color="AEAAAA" w:themeColor="background2" w:themeShade="BF"/>
            </w:tcBorders>
            <w:shd w:val="clear" w:color="auto" w:fill="E2EFD9" w:themeFill="accent6" w:themeFillTint="33"/>
            <w:vAlign w:val="center"/>
          </w:tcPr>
          <w:p w14:paraId="0A8A1FB1" w14:textId="043A6EEB" w:rsidR="008F20DC" w:rsidRPr="00A51FFA" w:rsidRDefault="008F20DC" w:rsidP="00F05466">
            <w:pPr>
              <w:rPr>
                <w:rFonts w:ascii="Avenir Book" w:hAnsi="Avenir Book"/>
                <w:b/>
                <w:bCs/>
                <w:sz w:val="18"/>
                <w:szCs w:val="18"/>
              </w:rPr>
            </w:pPr>
            <w:r>
              <w:rPr>
                <w:rFonts w:ascii="Avenir Book" w:hAnsi="Avenir Book"/>
                <w:b/>
                <w:bCs/>
                <w:sz w:val="18"/>
                <w:szCs w:val="18"/>
              </w:rPr>
              <w:t>7.- En caso que el proyecto presente</w:t>
            </w:r>
            <w:r w:rsidRPr="00A51FFA">
              <w:rPr>
                <w:rFonts w:ascii="Avenir Book" w:hAnsi="Avenir Book"/>
                <w:b/>
                <w:bCs/>
                <w:sz w:val="18"/>
                <w:szCs w:val="18"/>
              </w:rPr>
              <w:t xml:space="preserve"> una excepción</w:t>
            </w:r>
            <w:r>
              <w:rPr>
                <w:rFonts w:ascii="Avenir Book" w:hAnsi="Avenir Book"/>
                <w:b/>
                <w:bCs/>
                <w:sz w:val="18"/>
                <w:szCs w:val="18"/>
              </w:rPr>
              <w:t xml:space="preserve"> (si corresponde)</w:t>
            </w:r>
          </w:p>
        </w:tc>
        <w:tc>
          <w:tcPr>
            <w:tcW w:w="1004" w:type="dxa"/>
            <w:gridSpan w:val="4"/>
            <w:tcBorders>
              <w:top w:val="single" w:sz="6" w:space="0" w:color="000000" w:themeColor="text1"/>
              <w:left w:val="single" w:sz="6" w:space="0" w:color="AEAAAA" w:themeColor="background2" w:themeShade="BF"/>
              <w:bottom w:val="single" w:sz="6" w:space="0" w:color="AEAAAA" w:themeColor="background2" w:themeShade="BF"/>
              <w:right w:val="single" w:sz="8" w:space="0" w:color="000000" w:themeColor="text1"/>
            </w:tcBorders>
            <w:shd w:val="clear" w:color="auto" w:fill="E2EFD9" w:themeFill="accent6" w:themeFillTint="33"/>
            <w:vAlign w:val="center"/>
          </w:tcPr>
          <w:p w14:paraId="2EAD1794" w14:textId="61502ED1" w:rsidR="008F20DC" w:rsidRPr="00A51FFA" w:rsidRDefault="008F20DC" w:rsidP="008F20DC">
            <w:pPr>
              <w:rPr>
                <w:rFonts w:ascii="Avenir Book" w:hAnsi="Avenir Book"/>
                <w:b/>
                <w:bCs/>
                <w:sz w:val="18"/>
                <w:szCs w:val="18"/>
              </w:rPr>
            </w:pPr>
            <w:r>
              <w:rPr>
                <w:rFonts w:ascii="Avenir Book" w:hAnsi="Avenir Book"/>
                <w:b/>
                <w:bCs/>
                <w:sz w:val="18"/>
                <w:szCs w:val="18"/>
              </w:rPr>
              <w:t>Letra excepción</w:t>
            </w:r>
          </w:p>
        </w:tc>
      </w:tr>
      <w:tr w:rsidR="00924C45" w:rsidRPr="00D92E9D" w14:paraId="5E2EA927" w14:textId="77777777" w:rsidTr="00924C45">
        <w:trPr>
          <w:trHeight w:val="397"/>
        </w:trPr>
        <w:tc>
          <w:tcPr>
            <w:tcW w:w="9194" w:type="dxa"/>
            <w:gridSpan w:val="28"/>
            <w:tcBorders>
              <w:top w:val="single" w:sz="6" w:space="0" w:color="AEAAAA" w:themeColor="background2" w:themeShade="BF"/>
              <w:left w:val="single" w:sz="6" w:space="0" w:color="000000" w:themeColor="text1"/>
              <w:bottom w:val="single" w:sz="6" w:space="0" w:color="000000" w:themeColor="text1"/>
              <w:right w:val="single" w:sz="6" w:space="0" w:color="AEAAAA" w:themeColor="background2" w:themeShade="BF"/>
            </w:tcBorders>
            <w:shd w:val="clear" w:color="auto" w:fill="EDEDED" w:themeFill="accent3" w:themeFillTint="33"/>
            <w:vAlign w:val="center"/>
          </w:tcPr>
          <w:p w14:paraId="0FB9E122" w14:textId="77777777" w:rsidR="00A51FFA" w:rsidRDefault="009727AB" w:rsidP="006D2199">
            <w:pPr>
              <w:rPr>
                <w:rFonts w:ascii="Avenir Book" w:hAnsi="Avenir Book"/>
                <w:bCs/>
                <w:sz w:val="18"/>
                <w:szCs w:val="18"/>
              </w:rPr>
            </w:pPr>
            <w:r w:rsidRPr="009727AB">
              <w:rPr>
                <w:rFonts w:ascii="Avenir Book" w:hAnsi="Avenir Book"/>
                <w:bCs/>
                <w:sz w:val="18"/>
                <w:szCs w:val="18"/>
              </w:rPr>
              <w:t xml:space="preserve">El proyecto de subdivisión presentado se acoge a la siguiente excepción señalada en el artículo 1° del D.L. N° 3.516 </w:t>
            </w:r>
            <w:r w:rsidR="006D2199">
              <w:rPr>
                <w:rFonts w:ascii="Avenir Book" w:hAnsi="Avenir Book"/>
                <w:bCs/>
                <w:sz w:val="18"/>
                <w:szCs w:val="18"/>
              </w:rPr>
              <w:t xml:space="preserve"> </w:t>
            </w:r>
          </w:p>
          <w:p w14:paraId="3D0823C8" w14:textId="5996F821" w:rsidR="009727AB" w:rsidRPr="00F41C0D" w:rsidRDefault="006D2199" w:rsidP="006D2199">
            <w:pPr>
              <w:rPr>
                <w:rFonts w:ascii="Avenir Book" w:hAnsi="Avenir Book"/>
                <w:bCs/>
                <w:sz w:val="18"/>
                <w:szCs w:val="18"/>
              </w:rPr>
            </w:pPr>
            <w:r>
              <w:rPr>
                <w:rFonts w:ascii="Avenir Book" w:hAnsi="Avenir Book"/>
                <w:bCs/>
                <w:sz w:val="18"/>
                <w:szCs w:val="18"/>
              </w:rPr>
              <w:t xml:space="preserve">(solo en caso de que la excepción corresponda a alguna de las letras f, g, h, </w:t>
            </w:r>
            <w:r w:rsidRPr="003C1E6E">
              <w:rPr>
                <w:rFonts w:ascii="Avenir Book" w:hAnsi="Avenir Book"/>
                <w:bCs/>
                <w:sz w:val="18"/>
                <w:szCs w:val="18"/>
                <w:shd w:val="clear" w:color="auto" w:fill="EDEDED" w:themeFill="accent3" w:themeFillTint="33"/>
              </w:rPr>
              <w:t>i</w:t>
            </w:r>
            <w:r w:rsidR="009727AB" w:rsidRPr="003C1E6E">
              <w:rPr>
                <w:rFonts w:ascii="Avenir Book" w:hAnsi="Avenir Book"/>
                <w:bCs/>
                <w:sz w:val="18"/>
                <w:szCs w:val="18"/>
                <w:shd w:val="clear" w:color="auto" w:fill="EDEDED" w:themeFill="accent3" w:themeFillTint="33"/>
              </w:rPr>
              <w:t>):</w:t>
            </w:r>
          </w:p>
        </w:tc>
        <w:tc>
          <w:tcPr>
            <w:tcW w:w="1004" w:type="dxa"/>
            <w:gridSpan w:val="4"/>
            <w:tcBorders>
              <w:top w:val="single" w:sz="6" w:space="0" w:color="AEAAAA" w:themeColor="background2" w:themeShade="BF"/>
              <w:left w:val="single" w:sz="6" w:space="0" w:color="AEAAAA" w:themeColor="background2" w:themeShade="BF"/>
              <w:bottom w:val="single" w:sz="6" w:space="0" w:color="000000" w:themeColor="text1"/>
              <w:right w:val="single" w:sz="8" w:space="0" w:color="000000" w:themeColor="text1"/>
            </w:tcBorders>
            <w:shd w:val="clear" w:color="auto" w:fill="auto"/>
            <w:vAlign w:val="center"/>
          </w:tcPr>
          <w:p w14:paraId="7C51837F" w14:textId="77777777" w:rsidR="009727AB" w:rsidRPr="00F41C0D" w:rsidRDefault="009727AB" w:rsidP="00F05466">
            <w:pPr>
              <w:rPr>
                <w:rFonts w:ascii="Avenir Book" w:hAnsi="Avenir Book"/>
                <w:bCs/>
                <w:sz w:val="18"/>
                <w:szCs w:val="18"/>
              </w:rPr>
            </w:pPr>
          </w:p>
        </w:tc>
      </w:tr>
      <w:tr w:rsidR="00887C27" w:rsidRPr="00D92E9D" w14:paraId="3709D29A"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F1C2D7C" w14:textId="5F8CFE37" w:rsidR="00887C27" w:rsidRPr="00321899" w:rsidRDefault="00A51FFA" w:rsidP="000A5BA5">
            <w:pPr>
              <w:rPr>
                <w:rFonts w:ascii="Avenir Book" w:hAnsi="Avenir Book"/>
                <w:b/>
                <w:sz w:val="18"/>
                <w:szCs w:val="18"/>
                <w:u w:val="single"/>
              </w:rPr>
            </w:pPr>
            <w:r>
              <w:rPr>
                <w:rFonts w:ascii="Avenir Book" w:hAnsi="Avenir Book"/>
                <w:b/>
                <w:sz w:val="18"/>
                <w:szCs w:val="18"/>
              </w:rPr>
              <w:t>8</w:t>
            </w:r>
            <w:r w:rsidR="00887C27" w:rsidRPr="00DD774E">
              <w:rPr>
                <w:rFonts w:ascii="Avenir Book" w:hAnsi="Avenir Book"/>
                <w:b/>
                <w:sz w:val="18"/>
                <w:szCs w:val="18"/>
              </w:rPr>
              <w:t>.-</w:t>
            </w:r>
            <w:r w:rsidR="00887C27" w:rsidRPr="00321899">
              <w:rPr>
                <w:rFonts w:ascii="Avenir Book" w:hAnsi="Avenir Book"/>
                <w:bCs/>
                <w:sz w:val="18"/>
                <w:szCs w:val="18"/>
              </w:rPr>
              <w:t xml:space="preserve"> </w:t>
            </w:r>
            <w:r w:rsidR="00887C27" w:rsidRPr="00DD774E">
              <w:rPr>
                <w:rFonts w:ascii="Avenir Book" w:hAnsi="Avenir Book"/>
                <w:b/>
                <w:sz w:val="18"/>
                <w:szCs w:val="18"/>
              </w:rPr>
              <w:t>Documentación que se adjunta a la solicitud</w:t>
            </w:r>
            <w:r w:rsidR="00DD774E">
              <w:rPr>
                <w:rFonts w:ascii="Avenir Book" w:hAnsi="Avenir Book"/>
                <w:b/>
                <w:sz w:val="18"/>
                <w:szCs w:val="18"/>
              </w:rPr>
              <w:t>.</w:t>
            </w:r>
            <w:r w:rsidR="00321899" w:rsidRPr="00DD774E">
              <w:rPr>
                <w:rFonts w:ascii="Avenir Book" w:hAnsi="Avenir Book"/>
                <w:b/>
                <w:sz w:val="18"/>
                <w:szCs w:val="18"/>
              </w:rPr>
              <w:t xml:space="preserve"> </w:t>
            </w:r>
            <w:r w:rsidR="00321899" w:rsidRPr="00321899">
              <w:rPr>
                <w:rFonts w:ascii="Avenir Book" w:hAnsi="Avenir Book"/>
                <w:sz w:val="18"/>
                <w:szCs w:val="18"/>
              </w:rPr>
              <w:t xml:space="preserve">En cumplimiento del </w:t>
            </w:r>
            <w:r w:rsidR="00887C27" w:rsidRPr="00321899">
              <w:rPr>
                <w:rFonts w:ascii="Avenir Book" w:hAnsi="Avenir Book"/>
                <w:sz w:val="18"/>
                <w:szCs w:val="18"/>
              </w:rPr>
              <w:t xml:space="preserve">artículo 46 de la Ley N° 18.755, </w:t>
            </w:r>
            <w:r w:rsidR="00321899" w:rsidRPr="00321899">
              <w:rPr>
                <w:rFonts w:ascii="Avenir Book" w:hAnsi="Avenir Book"/>
                <w:sz w:val="18"/>
                <w:szCs w:val="18"/>
              </w:rPr>
              <w:t>del</w:t>
            </w:r>
            <w:r w:rsidR="00887C27" w:rsidRPr="00321899">
              <w:rPr>
                <w:rFonts w:ascii="Avenir Book" w:hAnsi="Avenir Book"/>
                <w:sz w:val="18"/>
                <w:szCs w:val="18"/>
              </w:rPr>
              <w:t xml:space="preserve"> Decreto Ley N° 3.516 de 1980 y a la resolución exenta N° </w:t>
            </w:r>
            <w:r w:rsidR="000A5BA5">
              <w:rPr>
                <w:rFonts w:ascii="Avenir Book" w:hAnsi="Avenir Book"/>
                <w:sz w:val="18"/>
                <w:szCs w:val="18"/>
              </w:rPr>
              <w:t>4.788 de 2024</w:t>
            </w:r>
            <w:r w:rsidR="00887C27" w:rsidRPr="00321899">
              <w:rPr>
                <w:rFonts w:ascii="Avenir Book" w:hAnsi="Avenir Book"/>
                <w:sz w:val="18"/>
                <w:szCs w:val="18"/>
              </w:rPr>
              <w:t xml:space="preserve"> del Servicio Agrícola y Ganadero, </w:t>
            </w:r>
            <w:r w:rsidR="00321899" w:rsidRPr="00321899">
              <w:rPr>
                <w:rFonts w:ascii="Avenir Book" w:hAnsi="Avenir Book"/>
                <w:sz w:val="18"/>
                <w:szCs w:val="18"/>
              </w:rPr>
              <w:t xml:space="preserve">se acompañan </w:t>
            </w:r>
            <w:r w:rsidR="00887C27" w:rsidRPr="00321899">
              <w:rPr>
                <w:rFonts w:ascii="Avenir Book" w:hAnsi="Avenir Book"/>
                <w:sz w:val="18"/>
                <w:szCs w:val="18"/>
              </w:rPr>
              <w:t>los siguientes documentos:</w:t>
            </w:r>
          </w:p>
        </w:tc>
      </w:tr>
      <w:tr w:rsidR="00DD774E" w:rsidRPr="00D92E9D" w14:paraId="6FC73B77" w14:textId="77777777" w:rsidTr="00924C45">
        <w:trPr>
          <w:trHeight w:val="397"/>
        </w:trPr>
        <w:tc>
          <w:tcPr>
            <w:tcW w:w="10198" w:type="dxa"/>
            <w:gridSpan w:val="3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C5E0B3" w:themeFill="accent6" w:themeFillTint="66"/>
            <w:vAlign w:val="center"/>
          </w:tcPr>
          <w:p w14:paraId="0EE12EA5" w14:textId="77777777" w:rsidR="00DD774E" w:rsidRPr="00DD774E" w:rsidRDefault="00DD774E" w:rsidP="00321899">
            <w:pPr>
              <w:rPr>
                <w:rFonts w:ascii="Avenir Book" w:hAnsi="Avenir Book"/>
                <w:color w:val="1C1C19"/>
                <w:sz w:val="18"/>
                <w:szCs w:val="18"/>
              </w:rPr>
            </w:pPr>
            <w:r w:rsidRPr="00DD774E">
              <w:rPr>
                <w:rFonts w:ascii="Avenir Book" w:hAnsi="Avenir Book"/>
                <w:b/>
                <w:bCs/>
                <w:color w:val="1C1C19"/>
                <w:sz w:val="18"/>
                <w:szCs w:val="18"/>
              </w:rPr>
              <w:t>Instrucciones:</w:t>
            </w:r>
            <w:r w:rsidRPr="00DD774E">
              <w:rPr>
                <w:rFonts w:ascii="Avenir Book" w:hAnsi="Avenir Book"/>
                <w:color w:val="1C1C19"/>
                <w:sz w:val="18"/>
                <w:szCs w:val="18"/>
              </w:rPr>
              <w:t xml:space="preserve"> Marque con una </w:t>
            </w:r>
            <w:r w:rsidRPr="00DD774E">
              <w:rPr>
                <w:rFonts w:ascii="Avenir Book" w:hAnsi="Avenir Book"/>
                <w:b/>
                <w:color w:val="1C1C19"/>
                <w:sz w:val="18"/>
                <w:szCs w:val="18"/>
              </w:rPr>
              <w:t>X</w:t>
            </w:r>
            <w:r w:rsidRPr="00DD774E">
              <w:rPr>
                <w:rFonts w:ascii="Avenir Book" w:hAnsi="Avenir Book"/>
                <w:color w:val="1C1C19"/>
                <w:sz w:val="18"/>
                <w:szCs w:val="18"/>
              </w:rPr>
              <w:t xml:space="preserve"> en </w:t>
            </w:r>
            <w:r w:rsidRPr="00DD774E">
              <w:rPr>
                <w:rFonts w:ascii="Avenir Book" w:hAnsi="Avenir Book"/>
                <w:b/>
                <w:color w:val="1C1C19"/>
                <w:sz w:val="18"/>
                <w:szCs w:val="18"/>
              </w:rPr>
              <w:t>SI</w:t>
            </w:r>
            <w:r w:rsidRPr="00DD774E">
              <w:rPr>
                <w:rFonts w:ascii="Avenir Book" w:hAnsi="Avenir Book"/>
                <w:color w:val="1C1C19"/>
                <w:sz w:val="18"/>
                <w:szCs w:val="18"/>
              </w:rPr>
              <w:t>, cuando adjunta la documentación señalada</w:t>
            </w:r>
            <w:r>
              <w:rPr>
                <w:rFonts w:ascii="Avenir Book" w:hAnsi="Avenir Book"/>
                <w:color w:val="1C1C19"/>
                <w:sz w:val="18"/>
                <w:szCs w:val="18"/>
              </w:rPr>
              <w:t xml:space="preserve"> o</w:t>
            </w:r>
            <w:r w:rsidRPr="00DD774E">
              <w:rPr>
                <w:rFonts w:ascii="Avenir Book" w:hAnsi="Avenir Book"/>
                <w:color w:val="1C1C19"/>
                <w:sz w:val="18"/>
                <w:szCs w:val="18"/>
              </w:rPr>
              <w:t xml:space="preserve"> en </w:t>
            </w:r>
            <w:r w:rsidRPr="00DD774E">
              <w:rPr>
                <w:rFonts w:ascii="Avenir Book" w:hAnsi="Avenir Book"/>
                <w:b/>
                <w:color w:val="1C1C19"/>
                <w:sz w:val="18"/>
                <w:szCs w:val="18"/>
              </w:rPr>
              <w:t>NO</w:t>
            </w:r>
            <w:r w:rsidRPr="00DD774E">
              <w:rPr>
                <w:rFonts w:ascii="Avenir Book" w:hAnsi="Avenir Book"/>
                <w:bCs/>
                <w:color w:val="1C1C19"/>
                <w:sz w:val="18"/>
                <w:szCs w:val="18"/>
              </w:rPr>
              <w:t>,</w:t>
            </w:r>
            <w:r w:rsidRPr="00DD774E">
              <w:rPr>
                <w:rFonts w:ascii="Avenir Book" w:hAnsi="Avenir Book"/>
                <w:color w:val="1C1C19"/>
                <w:sz w:val="18"/>
                <w:szCs w:val="18"/>
              </w:rPr>
              <w:t xml:space="preserve"> si no la adjunta.</w:t>
            </w:r>
          </w:p>
        </w:tc>
      </w:tr>
      <w:tr w:rsidR="002A07FE" w:rsidRPr="00D92E9D" w14:paraId="69FCBD6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49414807" w14:textId="6F7A27A3" w:rsidR="00DD774E" w:rsidRPr="00DD774E" w:rsidRDefault="00A51FFA" w:rsidP="00DD774E">
            <w:pPr>
              <w:jc w:val="both"/>
              <w:rPr>
                <w:rFonts w:ascii="Avenir Book" w:hAnsi="Avenir Book"/>
                <w:b/>
                <w:sz w:val="18"/>
                <w:szCs w:val="18"/>
              </w:rPr>
            </w:pPr>
            <w:r>
              <w:rPr>
                <w:rFonts w:ascii="Avenir Book" w:hAnsi="Avenir Book"/>
                <w:b/>
                <w:sz w:val="18"/>
                <w:szCs w:val="18"/>
              </w:rPr>
              <w:t>8</w:t>
            </w:r>
            <w:r w:rsidR="00DD774E" w:rsidRPr="00DD774E">
              <w:rPr>
                <w:rFonts w:ascii="Avenir Book" w:hAnsi="Avenir Book"/>
                <w:b/>
                <w:sz w:val="18"/>
                <w:szCs w:val="18"/>
              </w:rPr>
              <w:t>.1</w:t>
            </w:r>
            <w:r w:rsidR="006766B3">
              <w:rPr>
                <w:rFonts w:ascii="Avenir Book" w:hAnsi="Avenir Book"/>
                <w:b/>
                <w:sz w:val="18"/>
                <w:szCs w:val="18"/>
              </w:rPr>
              <w:t>.-</w:t>
            </w:r>
            <w:r w:rsidR="00DD774E" w:rsidRPr="00DD774E">
              <w:rPr>
                <w:rFonts w:ascii="Avenir Book" w:hAnsi="Avenir Book"/>
                <w:b/>
                <w:sz w:val="18"/>
                <w:szCs w:val="18"/>
              </w:rPr>
              <w:t xml:space="preserve"> Antecedentes del propietario Persona Natural</w:t>
            </w:r>
          </w:p>
        </w:tc>
        <w:tc>
          <w:tcPr>
            <w:tcW w:w="1135" w:type="dxa"/>
            <w:gridSpan w:val="6"/>
            <w:tcBorders>
              <w:top w:val="single" w:sz="6" w:space="0" w:color="000000" w:themeColor="text1"/>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87521DC" w14:textId="77777777" w:rsidR="00DD774E" w:rsidRPr="00DD774E" w:rsidRDefault="00DD774E" w:rsidP="00DD774E">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6" w:space="0" w:color="000000" w:themeColor="text1"/>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70A0F5A5" w14:textId="77777777" w:rsidR="00DD774E" w:rsidRPr="00DD774E" w:rsidRDefault="00DD774E" w:rsidP="00DD774E">
            <w:pPr>
              <w:jc w:val="center"/>
              <w:rPr>
                <w:rFonts w:ascii="Avenir Book" w:hAnsi="Avenir Book"/>
                <w:b/>
                <w:sz w:val="18"/>
                <w:szCs w:val="18"/>
              </w:rPr>
            </w:pPr>
            <w:r>
              <w:rPr>
                <w:rFonts w:ascii="Avenir Book" w:hAnsi="Avenir Book"/>
                <w:b/>
                <w:sz w:val="18"/>
                <w:szCs w:val="18"/>
              </w:rPr>
              <w:t>No</w:t>
            </w:r>
          </w:p>
        </w:tc>
      </w:tr>
      <w:tr w:rsidR="00F11F21" w:rsidRPr="00D92E9D" w14:paraId="103A882E"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1FFA8850" w14:textId="3B13E7ED" w:rsidR="00DD774E" w:rsidRPr="00DD774E" w:rsidRDefault="00DD774E" w:rsidP="00DD774E">
            <w:pPr>
              <w:jc w:val="both"/>
              <w:rPr>
                <w:rFonts w:ascii="Avenir Book" w:hAnsi="Avenir Book"/>
                <w:bCs/>
                <w:sz w:val="18"/>
                <w:szCs w:val="18"/>
              </w:rPr>
            </w:pPr>
            <w:r w:rsidRPr="00DD774E">
              <w:rPr>
                <w:rFonts w:ascii="Avenir Book" w:hAnsi="Avenir Book"/>
                <w:bCs/>
                <w:sz w:val="18"/>
                <w:szCs w:val="18"/>
              </w:rPr>
              <w:t>Fotocopia de cédu</w:t>
            </w:r>
            <w:r w:rsidR="00007239">
              <w:rPr>
                <w:rFonts w:ascii="Avenir Book" w:hAnsi="Avenir Book"/>
                <w:bCs/>
                <w:sz w:val="18"/>
                <w:szCs w:val="18"/>
              </w:rPr>
              <w:t>la nacional de identidad</w:t>
            </w:r>
            <w:r w:rsidRPr="00DD774E">
              <w:rPr>
                <w:rFonts w:ascii="Avenir Book" w:hAnsi="Avenir Book"/>
                <w:bCs/>
                <w:sz w:val="18"/>
                <w:szCs w:val="18"/>
              </w:rPr>
              <w:t>, por ambos lados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694C1683" w14:textId="77777777" w:rsidR="00DD774E" w:rsidRDefault="00DD774E" w:rsidP="00DD774E">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7089B4C" w14:textId="77777777" w:rsidR="00DD774E" w:rsidRDefault="00DD774E" w:rsidP="00DD774E">
            <w:pPr>
              <w:jc w:val="center"/>
              <w:rPr>
                <w:rFonts w:ascii="Avenir Book" w:hAnsi="Avenir Book"/>
                <w:b/>
                <w:sz w:val="18"/>
                <w:szCs w:val="18"/>
              </w:rPr>
            </w:pPr>
          </w:p>
        </w:tc>
      </w:tr>
      <w:tr w:rsidR="00F11F21" w:rsidRPr="00D92E9D" w14:paraId="04B3498E"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308710D2" w14:textId="06F44A81" w:rsidR="00DD774E" w:rsidRPr="00DD774E" w:rsidRDefault="00DD774E" w:rsidP="00DD774E">
            <w:pPr>
              <w:jc w:val="both"/>
              <w:rPr>
                <w:rFonts w:ascii="Avenir Book" w:hAnsi="Avenir Book"/>
                <w:bCs/>
                <w:sz w:val="18"/>
                <w:szCs w:val="18"/>
              </w:rPr>
            </w:pPr>
            <w:bookmarkStart w:id="0" w:name="_GoBack"/>
            <w:r w:rsidRPr="00DD774E">
              <w:rPr>
                <w:rFonts w:ascii="Avenir Book" w:hAnsi="Avenir Book"/>
                <w:bCs/>
                <w:sz w:val="18"/>
                <w:szCs w:val="18"/>
              </w:rPr>
              <w:t xml:space="preserve">Fotocopia de cédula nacional de identidad de su </w:t>
            </w:r>
            <w:r w:rsidR="00007239">
              <w:rPr>
                <w:rFonts w:ascii="Avenir Book" w:hAnsi="Avenir Book"/>
                <w:bCs/>
                <w:sz w:val="18"/>
                <w:szCs w:val="18"/>
              </w:rPr>
              <w:t>representante,</w:t>
            </w:r>
            <w:r w:rsidRPr="00DD774E">
              <w:rPr>
                <w:rFonts w:ascii="Avenir Book" w:hAnsi="Avenir Book"/>
                <w:bCs/>
                <w:sz w:val="18"/>
                <w:szCs w:val="18"/>
              </w:rPr>
              <w:t xml:space="preserve"> por ambos lados, si correspondiere</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489D2666" w14:textId="77777777" w:rsidR="00DD774E" w:rsidRDefault="00DD774E" w:rsidP="00DD774E">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FD6F64A" w14:textId="77777777" w:rsidR="00DD774E" w:rsidRDefault="00DD774E" w:rsidP="00DD774E">
            <w:pPr>
              <w:jc w:val="center"/>
              <w:rPr>
                <w:rFonts w:ascii="Avenir Book" w:hAnsi="Avenir Book"/>
                <w:b/>
                <w:sz w:val="18"/>
                <w:szCs w:val="18"/>
              </w:rPr>
            </w:pPr>
          </w:p>
        </w:tc>
      </w:tr>
      <w:bookmarkEnd w:id="0"/>
      <w:tr w:rsidR="00F11F21" w:rsidRPr="00D92E9D" w14:paraId="5DA9F645" w14:textId="77777777" w:rsidTr="00632366">
        <w:trPr>
          <w:trHeight w:val="210"/>
        </w:trPr>
        <w:tc>
          <w:tcPr>
            <w:tcW w:w="8059" w:type="dxa"/>
            <w:gridSpan w:val="22"/>
            <w:tcBorders>
              <w:top w:val="single" w:sz="4" w:space="0" w:color="AEAAAA" w:themeColor="background2" w:themeShade="BF"/>
              <w:left w:val="single" w:sz="6" w:space="0" w:color="000000" w:themeColor="text1"/>
              <w:bottom w:val="nil"/>
              <w:right w:val="single" w:sz="6" w:space="0" w:color="000000" w:themeColor="text1"/>
            </w:tcBorders>
            <w:shd w:val="clear" w:color="auto" w:fill="EDEDED" w:themeFill="accent3" w:themeFillTint="33"/>
            <w:vAlign w:val="center"/>
          </w:tcPr>
          <w:p w14:paraId="6D1989CD" w14:textId="77777777" w:rsidR="00CB42B6" w:rsidRPr="00DD774E" w:rsidRDefault="00CB42B6" w:rsidP="00CB42B6">
            <w:pPr>
              <w:jc w:val="both"/>
              <w:rPr>
                <w:rFonts w:ascii="Avenir Book" w:hAnsi="Avenir Book"/>
                <w:b/>
                <w:sz w:val="18"/>
                <w:szCs w:val="18"/>
              </w:rPr>
            </w:pPr>
            <w:r w:rsidRPr="00CB42B6">
              <w:rPr>
                <w:rFonts w:ascii="Avenir Book" w:hAnsi="Avenir Book"/>
                <w:bCs/>
                <w:sz w:val="18"/>
                <w:szCs w:val="18"/>
              </w:rPr>
              <w:t xml:space="preserve">Documentación donde consta la representación del propietario </w:t>
            </w:r>
            <w:r w:rsidR="00D51D32" w:rsidRPr="00CB42B6">
              <w:rPr>
                <w:rFonts w:ascii="Avenir Book" w:hAnsi="Avenir Book"/>
                <w:bCs/>
                <w:sz w:val="18"/>
                <w:szCs w:val="18"/>
              </w:rPr>
              <w:t>(</w:t>
            </w:r>
            <w:r w:rsidR="00D51D32" w:rsidRPr="00D66203">
              <w:rPr>
                <w:rFonts w:ascii="Avenir Book" w:hAnsi="Avenir Book"/>
                <w:bCs/>
                <w:i/>
                <w:sz w:val="18"/>
                <w:szCs w:val="18"/>
              </w:rPr>
              <w:t>Señalar cuál, de corresponder</w:t>
            </w:r>
            <w:r w:rsidR="00D51D32" w:rsidRPr="00CB42B6">
              <w:rPr>
                <w:rFonts w:ascii="Avenir Book" w:hAnsi="Avenir Book"/>
                <w:bCs/>
                <w:sz w:val="18"/>
                <w:szCs w:val="18"/>
              </w:rPr>
              <w:t>):</w:t>
            </w:r>
          </w:p>
        </w:tc>
        <w:tc>
          <w:tcPr>
            <w:tcW w:w="1135" w:type="dxa"/>
            <w:gridSpan w:val="6"/>
            <w:vMerge w:val="restart"/>
            <w:tcBorders>
              <w:top w:val="single" w:sz="4" w:space="0" w:color="AEAAAA" w:themeColor="background2" w:themeShade="BF"/>
              <w:left w:val="single" w:sz="6" w:space="0" w:color="000000" w:themeColor="text1"/>
              <w:right w:val="single" w:sz="4" w:space="0" w:color="AEAAAA" w:themeColor="background2" w:themeShade="BF"/>
            </w:tcBorders>
            <w:shd w:val="clear" w:color="auto" w:fill="auto"/>
            <w:vAlign w:val="center"/>
          </w:tcPr>
          <w:p w14:paraId="07C866AD" w14:textId="77777777" w:rsidR="00CB42B6" w:rsidRDefault="00CB42B6" w:rsidP="00DD774E">
            <w:pPr>
              <w:jc w:val="center"/>
              <w:rPr>
                <w:rFonts w:ascii="Avenir Book" w:hAnsi="Avenir Book"/>
                <w:b/>
                <w:sz w:val="18"/>
                <w:szCs w:val="18"/>
              </w:rPr>
            </w:pPr>
          </w:p>
        </w:tc>
        <w:tc>
          <w:tcPr>
            <w:tcW w:w="1004" w:type="dxa"/>
            <w:gridSpan w:val="4"/>
            <w:vMerge w:val="restart"/>
            <w:tcBorders>
              <w:top w:val="single" w:sz="4" w:space="0" w:color="AEAAAA" w:themeColor="background2" w:themeShade="BF"/>
              <w:left w:val="single" w:sz="4" w:space="0" w:color="AEAAAA" w:themeColor="background2" w:themeShade="BF"/>
              <w:right w:val="single" w:sz="6" w:space="0" w:color="000000" w:themeColor="text1"/>
            </w:tcBorders>
            <w:shd w:val="clear" w:color="auto" w:fill="auto"/>
            <w:vAlign w:val="center"/>
          </w:tcPr>
          <w:p w14:paraId="2E17AF39" w14:textId="77777777" w:rsidR="00CB42B6" w:rsidRDefault="00CB42B6" w:rsidP="00DD774E">
            <w:pPr>
              <w:jc w:val="center"/>
              <w:rPr>
                <w:rFonts w:ascii="Avenir Book" w:hAnsi="Avenir Book"/>
                <w:b/>
                <w:sz w:val="18"/>
                <w:szCs w:val="18"/>
              </w:rPr>
            </w:pPr>
          </w:p>
        </w:tc>
      </w:tr>
      <w:tr w:rsidR="00F11F21" w:rsidRPr="00D92E9D" w14:paraId="61826ECC" w14:textId="77777777" w:rsidTr="00632366">
        <w:trPr>
          <w:trHeight w:val="521"/>
        </w:trPr>
        <w:tc>
          <w:tcPr>
            <w:tcW w:w="8059" w:type="dxa"/>
            <w:gridSpan w:val="22"/>
            <w:tcBorders>
              <w:top w:val="nil"/>
              <w:left w:val="single" w:sz="6" w:space="0" w:color="000000" w:themeColor="text1"/>
              <w:bottom w:val="single" w:sz="4" w:space="0" w:color="AEAAAA" w:themeColor="background2" w:themeShade="BF"/>
              <w:right w:val="single" w:sz="6" w:space="0" w:color="000000" w:themeColor="text1"/>
            </w:tcBorders>
            <w:shd w:val="clear" w:color="auto" w:fill="auto"/>
            <w:vAlign w:val="center"/>
          </w:tcPr>
          <w:p w14:paraId="5C59A9BA" w14:textId="77777777" w:rsidR="00CB42B6" w:rsidRPr="00CB42B6" w:rsidRDefault="00CB42B6" w:rsidP="00DD774E">
            <w:pPr>
              <w:jc w:val="both"/>
              <w:rPr>
                <w:rFonts w:ascii="Avenir Book" w:hAnsi="Avenir Book"/>
                <w:bCs/>
                <w:sz w:val="18"/>
                <w:szCs w:val="18"/>
              </w:rPr>
            </w:pPr>
          </w:p>
        </w:tc>
        <w:tc>
          <w:tcPr>
            <w:tcW w:w="1135" w:type="dxa"/>
            <w:gridSpan w:val="6"/>
            <w:vMerge/>
            <w:tcBorders>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6D13DA7" w14:textId="77777777" w:rsidR="00CB42B6" w:rsidRDefault="00CB42B6" w:rsidP="00DD774E">
            <w:pPr>
              <w:jc w:val="center"/>
              <w:rPr>
                <w:rFonts w:ascii="Avenir Book" w:hAnsi="Avenir Book"/>
                <w:b/>
                <w:sz w:val="18"/>
                <w:szCs w:val="18"/>
              </w:rPr>
            </w:pPr>
          </w:p>
        </w:tc>
        <w:tc>
          <w:tcPr>
            <w:tcW w:w="1004" w:type="dxa"/>
            <w:gridSpan w:val="4"/>
            <w:vMerge/>
            <w:tcBorders>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54371DE3" w14:textId="77777777" w:rsidR="00CB42B6" w:rsidRDefault="00CB42B6" w:rsidP="00DD774E">
            <w:pPr>
              <w:jc w:val="center"/>
              <w:rPr>
                <w:rFonts w:ascii="Avenir Book" w:hAnsi="Avenir Book"/>
                <w:b/>
                <w:sz w:val="18"/>
                <w:szCs w:val="18"/>
              </w:rPr>
            </w:pPr>
          </w:p>
        </w:tc>
      </w:tr>
      <w:tr w:rsidR="002A07FE" w:rsidRPr="00D92E9D" w14:paraId="2AEF2847"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63E16013" w14:textId="1DD47BE7" w:rsidR="006766B3" w:rsidRPr="00DD774E" w:rsidRDefault="00A51FFA" w:rsidP="006766B3">
            <w:pPr>
              <w:jc w:val="both"/>
              <w:rPr>
                <w:rFonts w:ascii="Avenir Book" w:hAnsi="Avenir Book"/>
                <w:b/>
                <w:sz w:val="18"/>
                <w:szCs w:val="18"/>
              </w:rPr>
            </w:pPr>
            <w:r>
              <w:rPr>
                <w:rFonts w:ascii="Avenir Book" w:hAnsi="Avenir Book"/>
                <w:b/>
                <w:sz w:val="18"/>
                <w:szCs w:val="18"/>
              </w:rPr>
              <w:t>8</w:t>
            </w:r>
            <w:r w:rsidR="006766B3">
              <w:rPr>
                <w:rFonts w:ascii="Avenir Book" w:hAnsi="Avenir Book"/>
                <w:b/>
                <w:sz w:val="18"/>
                <w:szCs w:val="18"/>
              </w:rPr>
              <w:t xml:space="preserve">.2.- </w:t>
            </w:r>
            <w:r w:rsidR="006766B3" w:rsidRPr="00CB42B6">
              <w:rPr>
                <w:rFonts w:ascii="Avenir Book" w:hAnsi="Avenir Book"/>
                <w:b/>
                <w:sz w:val="18"/>
                <w:szCs w:val="18"/>
              </w:rPr>
              <w:t>Antecedentes del propietario Persona Jurídica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582F9C2E"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35878467"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F11F21" w:rsidRPr="00D92E9D" w14:paraId="289F5043"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33E902DC" w14:textId="74174100" w:rsidR="006766B3" w:rsidRPr="00CB42B6" w:rsidRDefault="006766B3" w:rsidP="006766B3">
            <w:pPr>
              <w:jc w:val="both"/>
              <w:rPr>
                <w:rFonts w:ascii="Avenir Book" w:hAnsi="Avenir Book"/>
                <w:b/>
                <w:sz w:val="18"/>
                <w:szCs w:val="18"/>
              </w:rPr>
            </w:pPr>
            <w:r w:rsidRPr="00CB42B6">
              <w:rPr>
                <w:rFonts w:ascii="Avenir Book" w:hAnsi="Avenir Book"/>
                <w:sz w:val="18"/>
                <w:szCs w:val="18"/>
              </w:rPr>
              <w:t>Fotocopia del R</w:t>
            </w:r>
            <w:r w:rsidR="00A81DC3">
              <w:rPr>
                <w:rFonts w:ascii="Avenir Book" w:hAnsi="Avenir Book"/>
                <w:sz w:val="18"/>
                <w:szCs w:val="18"/>
              </w:rPr>
              <w:t xml:space="preserve">ol Único </w:t>
            </w:r>
            <w:r w:rsidRPr="00CB42B6">
              <w:rPr>
                <w:rFonts w:ascii="Avenir Book" w:hAnsi="Avenir Book"/>
                <w:sz w:val="18"/>
                <w:szCs w:val="18"/>
              </w:rPr>
              <w:t>T</w:t>
            </w:r>
            <w:r w:rsidR="00A81DC3">
              <w:rPr>
                <w:rFonts w:ascii="Avenir Book" w:hAnsi="Avenir Book"/>
                <w:sz w:val="18"/>
                <w:szCs w:val="18"/>
              </w:rPr>
              <w:t>ributario (RUT)</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D1F8E50"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EA3451E" w14:textId="77777777" w:rsidR="006766B3" w:rsidRDefault="006766B3" w:rsidP="006766B3">
            <w:pPr>
              <w:jc w:val="center"/>
              <w:rPr>
                <w:rFonts w:ascii="Avenir Book" w:hAnsi="Avenir Book"/>
                <w:b/>
                <w:sz w:val="18"/>
                <w:szCs w:val="18"/>
              </w:rPr>
            </w:pPr>
          </w:p>
        </w:tc>
      </w:tr>
      <w:tr w:rsidR="00F11F21" w:rsidRPr="00D92E9D" w14:paraId="6E86BA88"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2D6F54F" w14:textId="7A051777" w:rsidR="006766B3" w:rsidRPr="00CB42B6" w:rsidRDefault="006766B3" w:rsidP="006766B3">
            <w:pPr>
              <w:jc w:val="both"/>
              <w:rPr>
                <w:rFonts w:ascii="Avenir Book" w:hAnsi="Avenir Book"/>
                <w:sz w:val="18"/>
                <w:szCs w:val="18"/>
              </w:rPr>
            </w:pPr>
            <w:r w:rsidRPr="00CB42B6">
              <w:rPr>
                <w:rFonts w:ascii="Avenir Book" w:hAnsi="Avenir Book"/>
                <w:sz w:val="18"/>
                <w:szCs w:val="18"/>
              </w:rPr>
              <w:t>Fotocopia de cédula nacional de identidad de</w:t>
            </w:r>
            <w:r w:rsidR="00A81DC3">
              <w:rPr>
                <w:rFonts w:ascii="Avenir Book" w:hAnsi="Avenir Book"/>
                <w:sz w:val="18"/>
                <w:szCs w:val="18"/>
              </w:rPr>
              <w:t xml:space="preserve">l representante legal, </w:t>
            </w:r>
            <w:r w:rsidRPr="00CB42B6">
              <w:rPr>
                <w:rFonts w:ascii="Avenir Book" w:hAnsi="Avenir Book"/>
                <w:sz w:val="18"/>
                <w:szCs w:val="18"/>
              </w:rPr>
              <w:t>por ambos lados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B8D7872"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D526F5A" w14:textId="77777777" w:rsidR="006766B3" w:rsidRDefault="006766B3" w:rsidP="006766B3">
            <w:pPr>
              <w:jc w:val="center"/>
              <w:rPr>
                <w:rFonts w:ascii="Avenir Book" w:hAnsi="Avenir Book"/>
                <w:b/>
                <w:sz w:val="18"/>
                <w:szCs w:val="18"/>
              </w:rPr>
            </w:pPr>
          </w:p>
        </w:tc>
      </w:tr>
      <w:tr w:rsidR="002A07FE" w:rsidRPr="00D92E9D" w14:paraId="54EF8033"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41AEE513" w14:textId="4BE4A517" w:rsidR="006766B3" w:rsidRPr="006766B3" w:rsidRDefault="00A51FFA" w:rsidP="006766B3">
            <w:pPr>
              <w:jc w:val="both"/>
              <w:rPr>
                <w:rFonts w:ascii="Avenir Book" w:hAnsi="Avenir Book"/>
                <w:b/>
                <w:iCs/>
                <w:sz w:val="18"/>
                <w:szCs w:val="18"/>
              </w:rPr>
            </w:pPr>
            <w:r>
              <w:rPr>
                <w:rFonts w:ascii="Avenir Book" w:hAnsi="Avenir Book"/>
                <w:b/>
                <w:iCs/>
                <w:sz w:val="18"/>
                <w:szCs w:val="18"/>
              </w:rPr>
              <w:t>8</w:t>
            </w:r>
            <w:r w:rsidR="006766B3" w:rsidRPr="006766B3">
              <w:rPr>
                <w:rFonts w:ascii="Avenir Book" w:hAnsi="Avenir Book"/>
                <w:b/>
                <w:iCs/>
                <w:sz w:val="18"/>
                <w:szCs w:val="18"/>
              </w:rPr>
              <w:t>.</w:t>
            </w:r>
            <w:r w:rsidR="00D51D32">
              <w:rPr>
                <w:rFonts w:ascii="Avenir Book" w:hAnsi="Avenir Book"/>
                <w:b/>
                <w:iCs/>
                <w:sz w:val="18"/>
                <w:szCs w:val="18"/>
              </w:rPr>
              <w:t>2.1</w:t>
            </w:r>
            <w:r w:rsidR="006766B3">
              <w:rPr>
                <w:rFonts w:ascii="Avenir Book" w:hAnsi="Avenir Book"/>
                <w:b/>
                <w:iCs/>
                <w:sz w:val="18"/>
                <w:szCs w:val="18"/>
              </w:rPr>
              <w:t>.-</w:t>
            </w:r>
            <w:r w:rsidR="006766B3" w:rsidRPr="006766B3">
              <w:rPr>
                <w:rFonts w:ascii="Avenir Book" w:hAnsi="Avenir Book"/>
                <w:b/>
                <w:iCs/>
                <w:sz w:val="18"/>
                <w:szCs w:val="18"/>
              </w:rPr>
              <w:t xml:space="preserve"> Si el dueño es una Sociedad</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D96D281"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4E169F71"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F11F21" w:rsidRPr="00D92E9D" w14:paraId="1DAB1946"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3160FAE"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Documentación fundante de su representante (copia autorizada)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0642FF3"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E90376D" w14:textId="77777777" w:rsidR="006766B3" w:rsidRDefault="006766B3" w:rsidP="006766B3">
            <w:pPr>
              <w:jc w:val="center"/>
              <w:rPr>
                <w:rFonts w:ascii="Avenir Book" w:hAnsi="Avenir Book"/>
                <w:b/>
                <w:sz w:val="18"/>
                <w:szCs w:val="18"/>
              </w:rPr>
            </w:pPr>
          </w:p>
        </w:tc>
      </w:tr>
      <w:tr w:rsidR="00F11F21" w:rsidRPr="00D92E9D" w14:paraId="6AF3F8D1"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47F5635A"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autorizada de Escritura Social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BF15421"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435470F" w14:textId="77777777" w:rsidR="006766B3" w:rsidRDefault="006766B3" w:rsidP="006766B3">
            <w:pPr>
              <w:jc w:val="center"/>
              <w:rPr>
                <w:rFonts w:ascii="Avenir Book" w:hAnsi="Avenir Book"/>
                <w:b/>
                <w:sz w:val="18"/>
                <w:szCs w:val="18"/>
              </w:rPr>
            </w:pPr>
          </w:p>
        </w:tc>
      </w:tr>
      <w:tr w:rsidR="00F11F21" w:rsidRPr="00D92E9D" w14:paraId="48B1F837"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2C9D591F"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de la inscripción correspondiente</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B70C305"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FF6589B" w14:textId="77777777" w:rsidR="006766B3" w:rsidRDefault="006766B3" w:rsidP="006766B3">
            <w:pPr>
              <w:jc w:val="center"/>
              <w:rPr>
                <w:rFonts w:ascii="Avenir Book" w:hAnsi="Avenir Book"/>
                <w:b/>
                <w:sz w:val="18"/>
                <w:szCs w:val="18"/>
              </w:rPr>
            </w:pPr>
          </w:p>
        </w:tc>
      </w:tr>
      <w:tr w:rsidR="00F11F21" w:rsidRPr="00D92E9D" w14:paraId="61369B70"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6E8C41E0"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Certificado de vigencia de la Sociedad</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5C81DCC"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2BD27B" w14:textId="77777777" w:rsidR="006766B3" w:rsidRDefault="006766B3" w:rsidP="006766B3">
            <w:pPr>
              <w:jc w:val="center"/>
              <w:rPr>
                <w:rFonts w:ascii="Avenir Book" w:hAnsi="Avenir Book"/>
                <w:b/>
                <w:sz w:val="18"/>
                <w:szCs w:val="18"/>
              </w:rPr>
            </w:pPr>
          </w:p>
        </w:tc>
      </w:tr>
      <w:tr w:rsidR="00F11F21" w:rsidRPr="00D92E9D" w14:paraId="2B59F50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6F600F7"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Certificado de vigencia del representante legal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68FBF13"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3A21058" w14:textId="77777777" w:rsidR="006766B3" w:rsidRDefault="006766B3" w:rsidP="006766B3">
            <w:pPr>
              <w:jc w:val="center"/>
              <w:rPr>
                <w:rFonts w:ascii="Avenir Book" w:hAnsi="Avenir Book"/>
                <w:b/>
                <w:sz w:val="18"/>
                <w:szCs w:val="18"/>
              </w:rPr>
            </w:pPr>
          </w:p>
        </w:tc>
      </w:tr>
      <w:tr w:rsidR="002A07FE" w:rsidRPr="00D92E9D" w14:paraId="215B6D0C"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5191D14" w14:textId="4DDF4C7C" w:rsidR="006766B3" w:rsidRPr="006766B3" w:rsidRDefault="00A51FFA" w:rsidP="006766B3">
            <w:pPr>
              <w:jc w:val="both"/>
              <w:rPr>
                <w:rFonts w:ascii="Avenir Book" w:hAnsi="Avenir Book"/>
                <w:b/>
                <w:iCs/>
                <w:sz w:val="18"/>
                <w:szCs w:val="18"/>
              </w:rPr>
            </w:pPr>
            <w:r>
              <w:rPr>
                <w:rFonts w:ascii="Avenir Book" w:hAnsi="Avenir Book"/>
                <w:b/>
                <w:iCs/>
                <w:sz w:val="18"/>
                <w:szCs w:val="18"/>
              </w:rPr>
              <w:lastRenderedPageBreak/>
              <w:t>8</w:t>
            </w:r>
            <w:r w:rsidR="006766B3" w:rsidRPr="006766B3">
              <w:rPr>
                <w:rFonts w:ascii="Avenir Book" w:hAnsi="Avenir Book"/>
                <w:b/>
                <w:iCs/>
                <w:sz w:val="18"/>
                <w:szCs w:val="18"/>
              </w:rPr>
              <w:t>.</w:t>
            </w:r>
            <w:r w:rsidR="00D51D32">
              <w:rPr>
                <w:rFonts w:ascii="Avenir Book" w:hAnsi="Avenir Book"/>
                <w:b/>
                <w:iCs/>
                <w:sz w:val="18"/>
                <w:szCs w:val="18"/>
              </w:rPr>
              <w:t>2</w:t>
            </w:r>
            <w:r w:rsidR="006766B3">
              <w:rPr>
                <w:rFonts w:ascii="Avenir Book" w:hAnsi="Avenir Book"/>
                <w:b/>
                <w:iCs/>
                <w:sz w:val="18"/>
                <w:szCs w:val="18"/>
              </w:rPr>
              <w:t>.</w:t>
            </w:r>
            <w:r w:rsidR="00D51D32">
              <w:rPr>
                <w:rFonts w:ascii="Avenir Book" w:hAnsi="Avenir Book"/>
                <w:b/>
                <w:iCs/>
                <w:sz w:val="18"/>
                <w:szCs w:val="18"/>
              </w:rPr>
              <w:t>2.</w:t>
            </w:r>
            <w:r w:rsidR="006766B3">
              <w:rPr>
                <w:rFonts w:ascii="Avenir Book" w:hAnsi="Avenir Book"/>
                <w:b/>
                <w:iCs/>
                <w:sz w:val="18"/>
                <w:szCs w:val="18"/>
              </w:rPr>
              <w:t>-</w:t>
            </w:r>
            <w:r w:rsidR="006766B3" w:rsidRPr="006766B3">
              <w:rPr>
                <w:rFonts w:ascii="Avenir Book" w:hAnsi="Avenir Book"/>
                <w:b/>
                <w:iCs/>
                <w:sz w:val="18"/>
                <w:szCs w:val="18"/>
              </w:rPr>
              <w:t xml:space="preserve"> Si el dueño es una persona jurídica de derecho privado sin fines de lucro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1F7D4975"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2477C208"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F11F21" w:rsidRPr="00D92E9D" w14:paraId="6D239A10"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4B732B6B"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Documentación fundante de su representante</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C557B58"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6699FC9" w14:textId="77777777" w:rsidR="006766B3" w:rsidRDefault="006766B3" w:rsidP="006766B3">
            <w:pPr>
              <w:jc w:val="center"/>
              <w:rPr>
                <w:rFonts w:ascii="Avenir Book" w:hAnsi="Avenir Book"/>
                <w:b/>
                <w:sz w:val="18"/>
                <w:szCs w:val="18"/>
              </w:rPr>
            </w:pPr>
          </w:p>
        </w:tc>
      </w:tr>
      <w:tr w:rsidR="00F11F21" w:rsidRPr="00D92E9D" w14:paraId="65812FC7"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9DA52EC"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autorizada de estatutos con certificación de vigencia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7ABEBFF"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895B52" w14:textId="77777777" w:rsidR="006766B3" w:rsidRDefault="006766B3" w:rsidP="006766B3">
            <w:pPr>
              <w:jc w:val="center"/>
              <w:rPr>
                <w:rFonts w:ascii="Avenir Book" w:hAnsi="Avenir Book"/>
                <w:b/>
                <w:sz w:val="18"/>
                <w:szCs w:val="18"/>
              </w:rPr>
            </w:pPr>
          </w:p>
        </w:tc>
      </w:tr>
      <w:tr w:rsidR="002A07FE" w:rsidRPr="00DD774E" w14:paraId="3AED7345"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2812E114" w14:textId="391311DB" w:rsidR="006766B3" w:rsidRPr="006766B3" w:rsidRDefault="00A51FFA" w:rsidP="001A1160">
            <w:pPr>
              <w:jc w:val="both"/>
              <w:rPr>
                <w:rFonts w:ascii="Avenir Book" w:hAnsi="Avenir Book"/>
                <w:b/>
                <w:i/>
                <w:iCs/>
                <w:sz w:val="18"/>
                <w:szCs w:val="18"/>
              </w:rPr>
            </w:pPr>
            <w:r>
              <w:rPr>
                <w:rFonts w:ascii="Avenir Book" w:hAnsi="Avenir Book"/>
                <w:b/>
                <w:iCs/>
                <w:sz w:val="18"/>
                <w:szCs w:val="18"/>
              </w:rPr>
              <w:t>8</w:t>
            </w:r>
            <w:r w:rsidR="006766B3" w:rsidRPr="006766B3">
              <w:rPr>
                <w:rFonts w:ascii="Avenir Book" w:hAnsi="Avenir Book"/>
                <w:b/>
                <w:iCs/>
                <w:sz w:val="18"/>
                <w:szCs w:val="18"/>
              </w:rPr>
              <w:t>.</w:t>
            </w:r>
            <w:r w:rsidR="00D51D32">
              <w:rPr>
                <w:rFonts w:ascii="Avenir Book" w:hAnsi="Avenir Book"/>
                <w:b/>
                <w:iCs/>
                <w:sz w:val="18"/>
                <w:szCs w:val="18"/>
              </w:rPr>
              <w:t>2.3</w:t>
            </w:r>
            <w:r w:rsidR="006766B3">
              <w:rPr>
                <w:rFonts w:ascii="Avenir Book" w:hAnsi="Avenir Book"/>
                <w:b/>
                <w:iCs/>
                <w:sz w:val="18"/>
                <w:szCs w:val="18"/>
              </w:rPr>
              <w:t>.-</w:t>
            </w:r>
            <w:r w:rsidR="006766B3" w:rsidRPr="006766B3">
              <w:rPr>
                <w:rFonts w:ascii="Avenir Book" w:hAnsi="Avenir Book"/>
                <w:b/>
                <w:iCs/>
                <w:sz w:val="18"/>
                <w:szCs w:val="18"/>
              </w:rPr>
              <w:t xml:space="preserve"> </w:t>
            </w:r>
            <w:r w:rsidR="006766B3" w:rsidRPr="006766B3">
              <w:rPr>
                <w:rFonts w:ascii="Avenir Book" w:hAnsi="Avenir Book"/>
                <w:b/>
                <w:sz w:val="18"/>
                <w:szCs w:val="18"/>
              </w:rPr>
              <w:t>Si el dueño es un Municipio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77517270" w14:textId="77777777" w:rsidR="006766B3" w:rsidRPr="00DD774E" w:rsidRDefault="006766B3" w:rsidP="001A1160">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0AA0190B" w14:textId="77777777" w:rsidR="006766B3" w:rsidRPr="00DD774E" w:rsidRDefault="006766B3" w:rsidP="001A1160">
            <w:pPr>
              <w:jc w:val="center"/>
              <w:rPr>
                <w:rFonts w:ascii="Avenir Book" w:hAnsi="Avenir Book"/>
                <w:b/>
                <w:sz w:val="18"/>
                <w:szCs w:val="18"/>
              </w:rPr>
            </w:pPr>
            <w:r>
              <w:rPr>
                <w:rFonts w:ascii="Avenir Book" w:hAnsi="Avenir Book"/>
                <w:b/>
                <w:sz w:val="18"/>
                <w:szCs w:val="18"/>
              </w:rPr>
              <w:t>No</w:t>
            </w:r>
          </w:p>
        </w:tc>
      </w:tr>
      <w:tr w:rsidR="00F11F21" w:rsidRPr="00D92E9D" w14:paraId="4F740619"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426BE15A" w14:textId="590FECE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de Acta de Sesión de Concejo Municipal, donde consta la</w:t>
            </w:r>
            <w:r w:rsidR="009A6CF9">
              <w:rPr>
                <w:rFonts w:ascii="Avenir Book" w:hAnsi="Avenir Book"/>
                <w:bCs/>
                <w:iCs/>
                <w:sz w:val="18"/>
                <w:szCs w:val="18"/>
              </w:rPr>
              <w:t xml:space="preserve"> </w:t>
            </w:r>
            <w:r w:rsidRPr="006766B3">
              <w:rPr>
                <w:rFonts w:ascii="Avenir Book" w:hAnsi="Avenir Book"/>
                <w:bCs/>
                <w:iCs/>
                <w:sz w:val="18"/>
                <w:szCs w:val="18"/>
              </w:rPr>
              <w:t xml:space="preserve">aprobación </w:t>
            </w:r>
            <w:r w:rsidR="0090610B">
              <w:rPr>
                <w:rFonts w:ascii="Avenir Book" w:hAnsi="Avenir Book"/>
                <w:bCs/>
                <w:iCs/>
                <w:sz w:val="18"/>
                <w:szCs w:val="18"/>
              </w:rPr>
              <w:t>relativa al proyecto de</w:t>
            </w:r>
            <w:r>
              <w:rPr>
                <w:rFonts w:ascii="Avenir Book" w:hAnsi="Avenir Book"/>
                <w:bCs/>
                <w:iCs/>
                <w:sz w:val="18"/>
                <w:szCs w:val="18"/>
              </w:rPr>
              <w:t xml:space="preserve"> subdivisión </w:t>
            </w:r>
            <w:r w:rsidR="009A6CF9">
              <w:rPr>
                <w:rFonts w:ascii="Avenir Book" w:hAnsi="Avenir Book"/>
                <w:bCs/>
                <w:iCs/>
                <w:sz w:val="18"/>
                <w:szCs w:val="18"/>
              </w:rPr>
              <w:t>de predio rústico presentado a tramitación a través de esta solicitud</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3FB117E1"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7EDF8F2" w14:textId="77777777" w:rsidR="006766B3" w:rsidRDefault="006766B3" w:rsidP="006766B3">
            <w:pPr>
              <w:jc w:val="center"/>
              <w:rPr>
                <w:rFonts w:ascii="Avenir Book" w:hAnsi="Avenir Book"/>
                <w:b/>
                <w:sz w:val="18"/>
                <w:szCs w:val="18"/>
              </w:rPr>
            </w:pPr>
          </w:p>
        </w:tc>
      </w:tr>
      <w:tr w:rsidR="002A07FE" w:rsidRPr="00D92E9D" w14:paraId="78DDC99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11AD10A" w14:textId="51F7111E" w:rsidR="009A6CF9" w:rsidRPr="006766B3" w:rsidRDefault="00A51FFA" w:rsidP="009A6CF9">
            <w:pPr>
              <w:jc w:val="both"/>
              <w:rPr>
                <w:rFonts w:ascii="Avenir Book" w:hAnsi="Avenir Book"/>
                <w:b/>
                <w:i/>
                <w:iCs/>
                <w:sz w:val="18"/>
                <w:szCs w:val="18"/>
              </w:rPr>
            </w:pPr>
            <w:r>
              <w:rPr>
                <w:rFonts w:ascii="Avenir Book" w:hAnsi="Avenir Book"/>
                <w:b/>
                <w:iCs/>
                <w:sz w:val="18"/>
                <w:szCs w:val="18"/>
              </w:rPr>
              <w:t>8</w:t>
            </w:r>
            <w:r w:rsidR="009A6CF9" w:rsidRPr="006766B3">
              <w:rPr>
                <w:rFonts w:ascii="Avenir Book" w:hAnsi="Avenir Book"/>
                <w:b/>
                <w:iCs/>
                <w:sz w:val="18"/>
                <w:szCs w:val="18"/>
              </w:rPr>
              <w:t>.</w:t>
            </w:r>
            <w:r w:rsidR="00D51D32">
              <w:rPr>
                <w:rFonts w:ascii="Avenir Book" w:hAnsi="Avenir Book"/>
                <w:b/>
                <w:iCs/>
                <w:sz w:val="18"/>
                <w:szCs w:val="18"/>
              </w:rPr>
              <w:t>2.4</w:t>
            </w:r>
            <w:r w:rsidR="009A6CF9">
              <w:rPr>
                <w:rFonts w:ascii="Avenir Book" w:hAnsi="Avenir Book"/>
                <w:b/>
                <w:iCs/>
                <w:sz w:val="18"/>
                <w:szCs w:val="18"/>
              </w:rPr>
              <w:t>.-</w:t>
            </w:r>
            <w:r w:rsidR="009A6CF9" w:rsidRPr="006766B3">
              <w:rPr>
                <w:rFonts w:ascii="Avenir Book" w:hAnsi="Avenir Book"/>
                <w:b/>
                <w:iCs/>
                <w:sz w:val="18"/>
                <w:szCs w:val="18"/>
              </w:rPr>
              <w:t xml:space="preserve"> </w:t>
            </w:r>
            <w:r w:rsidR="009A6CF9" w:rsidRPr="006766B3">
              <w:rPr>
                <w:rFonts w:ascii="Avenir Book" w:hAnsi="Avenir Book"/>
                <w:b/>
                <w:sz w:val="18"/>
                <w:szCs w:val="18"/>
              </w:rPr>
              <w:t>Si el dueño es un</w:t>
            </w:r>
            <w:r w:rsidR="009A6CF9">
              <w:rPr>
                <w:rFonts w:ascii="Avenir Book" w:hAnsi="Avenir Book"/>
                <w:b/>
                <w:sz w:val="18"/>
                <w:szCs w:val="18"/>
              </w:rPr>
              <w:t xml:space="preserve">a Comunidad Agrícola </w:t>
            </w:r>
            <w:r w:rsidR="00D51D32">
              <w:rPr>
                <w:rFonts w:ascii="Avenir Book" w:hAnsi="Avenir Book"/>
                <w:b/>
                <w:sz w:val="18"/>
                <w:szCs w:val="18"/>
              </w:rPr>
              <w:t>(reguladas por el DFL Nº 5 de 1968)</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CD22BF2" w14:textId="77777777" w:rsidR="009A6CF9" w:rsidRPr="00DD774E" w:rsidRDefault="009A6CF9" w:rsidP="009A6CF9">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55ECCF69" w14:textId="77777777" w:rsidR="009A6CF9" w:rsidRPr="00DD774E" w:rsidRDefault="009A6CF9" w:rsidP="009A6CF9">
            <w:pPr>
              <w:jc w:val="center"/>
              <w:rPr>
                <w:rFonts w:ascii="Avenir Book" w:hAnsi="Avenir Book"/>
                <w:b/>
                <w:sz w:val="18"/>
                <w:szCs w:val="18"/>
              </w:rPr>
            </w:pPr>
            <w:r>
              <w:rPr>
                <w:rFonts w:ascii="Avenir Book" w:hAnsi="Avenir Book"/>
                <w:b/>
                <w:sz w:val="18"/>
                <w:szCs w:val="18"/>
              </w:rPr>
              <w:t>No</w:t>
            </w:r>
          </w:p>
        </w:tc>
      </w:tr>
      <w:tr w:rsidR="00F11F21" w:rsidRPr="00D92E9D" w14:paraId="58593709"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6F8B3C2E" w14:textId="77777777" w:rsidR="00D51D32" w:rsidRPr="00D51D32" w:rsidRDefault="00D51D32" w:rsidP="009A6CF9">
            <w:pPr>
              <w:jc w:val="both"/>
              <w:rPr>
                <w:rFonts w:ascii="Avenir Book" w:hAnsi="Avenir Book"/>
                <w:b/>
                <w:iCs/>
                <w:sz w:val="18"/>
                <w:szCs w:val="18"/>
              </w:rPr>
            </w:pPr>
            <w:r w:rsidRPr="00D51D32">
              <w:rPr>
                <w:rFonts w:ascii="Avenir Book" w:hAnsi="Avenir Book"/>
                <w:sz w:val="18"/>
                <w:szCs w:val="18"/>
              </w:rPr>
              <w:t>Copia autorizada donde conste la aprobación de la segregación en los términos del artículo 49 del DFL N° 5 de 1968</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4B90B602" w14:textId="77777777" w:rsidR="00D51D32" w:rsidRDefault="00D51D32" w:rsidP="009A6CF9">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9A349F7" w14:textId="77777777" w:rsidR="00D51D32" w:rsidRDefault="00D51D32" w:rsidP="009A6CF9">
            <w:pPr>
              <w:jc w:val="center"/>
              <w:rPr>
                <w:rFonts w:ascii="Avenir Book" w:hAnsi="Avenir Book"/>
                <w:b/>
                <w:sz w:val="18"/>
                <w:szCs w:val="18"/>
              </w:rPr>
            </w:pPr>
          </w:p>
        </w:tc>
      </w:tr>
      <w:tr w:rsidR="00F11F21" w:rsidRPr="00D92E9D" w14:paraId="782DBC81"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71A137D9" w14:textId="77777777" w:rsidR="00D51D32" w:rsidRPr="00D51D32" w:rsidRDefault="00D51D32" w:rsidP="009A6CF9">
            <w:pPr>
              <w:jc w:val="both"/>
              <w:rPr>
                <w:rFonts w:ascii="Avenir Book" w:hAnsi="Avenir Book"/>
                <w:sz w:val="18"/>
                <w:szCs w:val="18"/>
              </w:rPr>
            </w:pPr>
            <w:r w:rsidRPr="00D51D32">
              <w:rPr>
                <w:rFonts w:ascii="Avenir Book" w:hAnsi="Avenir Book"/>
                <w:sz w:val="18"/>
                <w:szCs w:val="18"/>
              </w:rPr>
              <w:t>Declaración jurada que señala que el proyecto de subdivisión no vulnerará derechos relativos a goces singulares ni disposiciones estatutarias, y que da debida observancia a lo dispuesto en el numeral 4 del artículo 49 del referido D</w:t>
            </w:r>
            <w:r>
              <w:rPr>
                <w:rFonts w:ascii="Avenir Book" w:hAnsi="Avenir Book"/>
                <w:sz w:val="18"/>
                <w:szCs w:val="18"/>
              </w:rPr>
              <w:t>FL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0E86908" w14:textId="77777777" w:rsidR="00D51D32" w:rsidRDefault="00D51D32" w:rsidP="009A6CF9">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F1232A4" w14:textId="77777777" w:rsidR="00D51D32" w:rsidRDefault="00D51D32" w:rsidP="009A6CF9">
            <w:pPr>
              <w:jc w:val="center"/>
              <w:rPr>
                <w:rFonts w:ascii="Avenir Book" w:hAnsi="Avenir Book"/>
                <w:b/>
                <w:sz w:val="18"/>
                <w:szCs w:val="18"/>
              </w:rPr>
            </w:pPr>
          </w:p>
        </w:tc>
      </w:tr>
      <w:tr w:rsidR="002A07FE" w:rsidRPr="00D92E9D" w14:paraId="0638740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0DA595AE" w14:textId="2FD05042" w:rsidR="00D51D32" w:rsidRPr="00D51D32" w:rsidRDefault="00A51FFA" w:rsidP="00D51D32">
            <w:pPr>
              <w:jc w:val="both"/>
              <w:rPr>
                <w:rFonts w:ascii="Avenir Book" w:hAnsi="Avenir Book"/>
                <w:b/>
                <w:sz w:val="18"/>
                <w:szCs w:val="18"/>
              </w:rPr>
            </w:pPr>
            <w:r>
              <w:rPr>
                <w:rFonts w:ascii="Avenir Book" w:hAnsi="Avenir Book"/>
                <w:b/>
                <w:sz w:val="18"/>
                <w:szCs w:val="18"/>
              </w:rPr>
              <w:t>8</w:t>
            </w:r>
            <w:r w:rsidR="00D51D32">
              <w:rPr>
                <w:rFonts w:ascii="Avenir Book" w:hAnsi="Avenir Book"/>
                <w:b/>
                <w:sz w:val="18"/>
                <w:szCs w:val="18"/>
              </w:rPr>
              <w:t xml:space="preserve">.3.- </w:t>
            </w:r>
            <w:r w:rsidR="00D51D32" w:rsidRPr="00D51D32">
              <w:rPr>
                <w:rFonts w:ascii="Avenir Book" w:hAnsi="Avenir Book"/>
                <w:b/>
                <w:sz w:val="18"/>
                <w:szCs w:val="18"/>
              </w:rPr>
              <w:t>Sucesiones hereditarias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246BEE95" w14:textId="77777777" w:rsidR="00D51D32" w:rsidRPr="00DD774E" w:rsidRDefault="00D51D32" w:rsidP="00D51D32">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5BAC90B6" w14:textId="77777777" w:rsidR="00D51D32" w:rsidRPr="00DD774E" w:rsidRDefault="00D51D32" w:rsidP="00D51D32">
            <w:pPr>
              <w:jc w:val="center"/>
              <w:rPr>
                <w:rFonts w:ascii="Avenir Book" w:hAnsi="Avenir Book"/>
                <w:b/>
                <w:sz w:val="18"/>
                <w:szCs w:val="18"/>
              </w:rPr>
            </w:pPr>
            <w:r>
              <w:rPr>
                <w:rFonts w:ascii="Avenir Book" w:hAnsi="Avenir Book"/>
                <w:b/>
                <w:sz w:val="18"/>
                <w:szCs w:val="18"/>
              </w:rPr>
              <w:t>No</w:t>
            </w:r>
          </w:p>
        </w:tc>
      </w:tr>
      <w:tr w:rsidR="00F11F21" w:rsidRPr="00D92E9D" w14:paraId="4080B6CB"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3EC714B1" w14:textId="7C2F20C8" w:rsidR="00D51D32" w:rsidRPr="00D51D32" w:rsidRDefault="00D51D32" w:rsidP="00A81DC3">
            <w:pPr>
              <w:jc w:val="both"/>
              <w:rPr>
                <w:rFonts w:ascii="Avenir Book" w:hAnsi="Avenir Book"/>
                <w:bCs/>
                <w:sz w:val="18"/>
                <w:szCs w:val="18"/>
              </w:rPr>
            </w:pPr>
            <w:r w:rsidRPr="00D51D32">
              <w:rPr>
                <w:rFonts w:ascii="Avenir Book" w:hAnsi="Avenir Book"/>
                <w:bCs/>
                <w:sz w:val="18"/>
                <w:szCs w:val="18"/>
              </w:rPr>
              <w:t xml:space="preserve">Fotocopia de cédula nacional de identidad de todos los herederos o </w:t>
            </w:r>
            <w:r w:rsidR="00A81DC3">
              <w:rPr>
                <w:rFonts w:ascii="Avenir Book" w:hAnsi="Avenir Book"/>
                <w:bCs/>
                <w:sz w:val="18"/>
                <w:szCs w:val="18"/>
              </w:rPr>
              <w:t>de quién los represente,</w:t>
            </w:r>
            <w:r w:rsidRPr="00D51D32">
              <w:rPr>
                <w:rFonts w:ascii="Avenir Book" w:hAnsi="Avenir Book"/>
                <w:bCs/>
                <w:sz w:val="18"/>
                <w:szCs w:val="18"/>
              </w:rPr>
              <w:t xml:space="preserve"> por ambos lados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671AB54" w14:textId="77777777" w:rsidR="00D51D32" w:rsidRDefault="00D51D32" w:rsidP="00D51D32">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1C6BE57" w14:textId="77777777" w:rsidR="00D51D32" w:rsidRDefault="00D51D32" w:rsidP="00D51D32">
            <w:pPr>
              <w:jc w:val="center"/>
              <w:rPr>
                <w:rFonts w:ascii="Avenir Book" w:hAnsi="Avenir Book"/>
                <w:b/>
                <w:sz w:val="18"/>
                <w:szCs w:val="18"/>
              </w:rPr>
            </w:pPr>
          </w:p>
        </w:tc>
      </w:tr>
      <w:tr w:rsidR="00F11F21" w:rsidRPr="00D92E9D" w14:paraId="7C7809C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24F16384" w14:textId="77777777" w:rsidR="00D51D32" w:rsidRPr="00D51D32" w:rsidRDefault="00D51D32" w:rsidP="00D51D32">
            <w:pPr>
              <w:jc w:val="both"/>
              <w:rPr>
                <w:rFonts w:ascii="Avenir Book" w:hAnsi="Avenir Book"/>
                <w:bCs/>
                <w:sz w:val="18"/>
                <w:szCs w:val="18"/>
              </w:rPr>
            </w:pPr>
            <w:r w:rsidRPr="00D51D32">
              <w:rPr>
                <w:rFonts w:ascii="Avenir Book" w:hAnsi="Avenir Book"/>
                <w:bCs/>
                <w:sz w:val="18"/>
                <w:szCs w:val="18"/>
              </w:rPr>
              <w:t>Documento donde conste la representación en casos de actuar representados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B837A4C" w14:textId="77777777" w:rsidR="00D51D32" w:rsidRDefault="00D51D32" w:rsidP="00D51D32">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5DF78A0D" w14:textId="77777777" w:rsidR="00D51D32" w:rsidRDefault="00D51D32" w:rsidP="00D51D32">
            <w:pPr>
              <w:jc w:val="center"/>
              <w:rPr>
                <w:rFonts w:ascii="Avenir Book" w:hAnsi="Avenir Book"/>
                <w:b/>
                <w:sz w:val="18"/>
                <w:szCs w:val="18"/>
              </w:rPr>
            </w:pPr>
          </w:p>
        </w:tc>
      </w:tr>
      <w:tr w:rsidR="002A07FE" w:rsidRPr="00D92E9D" w14:paraId="6D91CF18"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241B4D0B" w14:textId="574CA5E8" w:rsidR="002244FC" w:rsidRPr="002244FC" w:rsidRDefault="00A51FFA" w:rsidP="002244FC">
            <w:pPr>
              <w:jc w:val="both"/>
              <w:rPr>
                <w:rFonts w:ascii="Avenir Book" w:hAnsi="Avenir Book"/>
                <w:b/>
                <w:sz w:val="18"/>
                <w:szCs w:val="18"/>
              </w:rPr>
            </w:pPr>
            <w:r>
              <w:rPr>
                <w:rFonts w:ascii="Avenir Book" w:hAnsi="Avenir Book"/>
                <w:b/>
                <w:sz w:val="18"/>
                <w:szCs w:val="18"/>
              </w:rPr>
              <w:t>8</w:t>
            </w:r>
            <w:r w:rsidR="002244FC" w:rsidRPr="002244FC">
              <w:rPr>
                <w:rFonts w:ascii="Avenir Book" w:hAnsi="Avenir Book"/>
                <w:b/>
                <w:sz w:val="18"/>
                <w:szCs w:val="18"/>
              </w:rPr>
              <w:t>.4.- Antecedentes del predio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46675252"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04CDFDE4"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No</w:t>
            </w:r>
          </w:p>
        </w:tc>
      </w:tr>
      <w:tr w:rsidR="00F11F21" w:rsidRPr="00D92E9D" w14:paraId="2A2CB98A"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0DC2BF90" w14:textId="77777777" w:rsidR="002244FC" w:rsidRDefault="002244FC" w:rsidP="002244FC">
            <w:pPr>
              <w:jc w:val="both"/>
            </w:pPr>
            <w:r w:rsidRPr="002244FC">
              <w:rPr>
                <w:rFonts w:ascii="Avenir Book" w:hAnsi="Avenir Book"/>
                <w:bCs/>
                <w:sz w:val="18"/>
                <w:szCs w:val="18"/>
              </w:rPr>
              <w:t>Copia de inscripción de dominio del predio, o en su defecto copia de inscripción especial de herencia, emitida por el Conservador de Bienes Raíces respectivo, con certificación de vigencia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33BA3E6"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20B64F4" w14:textId="77777777" w:rsidR="002244FC" w:rsidRDefault="002244FC" w:rsidP="002244FC">
            <w:pPr>
              <w:jc w:val="center"/>
              <w:rPr>
                <w:rFonts w:ascii="Avenir Book" w:hAnsi="Avenir Book"/>
                <w:b/>
                <w:sz w:val="18"/>
                <w:szCs w:val="18"/>
              </w:rPr>
            </w:pPr>
          </w:p>
        </w:tc>
      </w:tr>
      <w:tr w:rsidR="00F11F21" w:rsidRPr="00D92E9D" w14:paraId="0E827885"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3FC9A755" w14:textId="77777777" w:rsidR="002244FC" w:rsidRPr="002244FC" w:rsidRDefault="002244FC" w:rsidP="002244FC">
            <w:pPr>
              <w:jc w:val="both"/>
              <w:rPr>
                <w:rFonts w:ascii="Avenir Book" w:hAnsi="Avenir Book"/>
                <w:bCs/>
                <w:sz w:val="18"/>
                <w:szCs w:val="18"/>
              </w:rPr>
            </w:pPr>
            <w:r w:rsidRPr="002244FC">
              <w:rPr>
                <w:rFonts w:ascii="Avenir Book" w:hAnsi="Avenir Book"/>
                <w:sz w:val="18"/>
                <w:szCs w:val="18"/>
              </w:rPr>
              <w:t>Certificado en el consta que el predio a subdividir se encuentra fuera del límite urbano, emitido por la Municipalidad respectiva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36254457"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EBB9CFD" w14:textId="77777777" w:rsidR="002244FC" w:rsidRDefault="002244FC" w:rsidP="002244FC">
            <w:pPr>
              <w:jc w:val="center"/>
              <w:rPr>
                <w:rFonts w:ascii="Avenir Book" w:hAnsi="Avenir Book"/>
                <w:b/>
                <w:sz w:val="18"/>
                <w:szCs w:val="18"/>
              </w:rPr>
            </w:pPr>
          </w:p>
        </w:tc>
      </w:tr>
      <w:tr w:rsidR="00F11F21" w:rsidRPr="00D92E9D" w14:paraId="534A389F"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3E563B4B"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t>Certificado de avalúo fiscal del predio, con clasificación de suelos (si la tuviere), emitido por el Servicio de Impuestos Internos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D2D6FD6"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3281213" w14:textId="77777777" w:rsidR="002244FC" w:rsidRDefault="002244FC" w:rsidP="002244FC">
            <w:pPr>
              <w:jc w:val="center"/>
              <w:rPr>
                <w:rFonts w:ascii="Avenir Book" w:hAnsi="Avenir Book"/>
                <w:b/>
                <w:sz w:val="18"/>
                <w:szCs w:val="18"/>
              </w:rPr>
            </w:pPr>
          </w:p>
        </w:tc>
      </w:tr>
      <w:tr w:rsidR="00F11F21" w:rsidRPr="00D92E9D" w14:paraId="58921285"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616AFDCE"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t>Documento donde conste servidumbre de tránsito activa (en casos en que el predio a subdividir acceda a un espacio público a través de una servidumbre de tránsito)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6097C411"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49A029" w14:textId="77777777" w:rsidR="002244FC" w:rsidRDefault="002244FC" w:rsidP="002244FC">
            <w:pPr>
              <w:jc w:val="center"/>
              <w:rPr>
                <w:rFonts w:ascii="Avenir Book" w:hAnsi="Avenir Book"/>
                <w:b/>
                <w:sz w:val="18"/>
                <w:szCs w:val="18"/>
              </w:rPr>
            </w:pPr>
          </w:p>
        </w:tc>
      </w:tr>
      <w:tr w:rsidR="002A07FE" w:rsidRPr="00D92E9D" w14:paraId="6CE0ED7F"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0E6CB316" w14:textId="6041DAC2" w:rsidR="002244FC" w:rsidRPr="002244FC" w:rsidRDefault="00A51FFA" w:rsidP="002244FC">
            <w:pPr>
              <w:jc w:val="both"/>
              <w:rPr>
                <w:rFonts w:ascii="Avenir Book" w:hAnsi="Avenir Book"/>
                <w:b/>
                <w:sz w:val="18"/>
                <w:szCs w:val="18"/>
              </w:rPr>
            </w:pPr>
            <w:r>
              <w:rPr>
                <w:rFonts w:ascii="Avenir Book" w:hAnsi="Avenir Book"/>
                <w:b/>
                <w:sz w:val="18"/>
                <w:szCs w:val="18"/>
              </w:rPr>
              <w:t>8</w:t>
            </w:r>
            <w:r w:rsidR="002244FC" w:rsidRPr="002244FC">
              <w:rPr>
                <w:rFonts w:ascii="Avenir Book" w:hAnsi="Avenir Book"/>
                <w:b/>
                <w:sz w:val="18"/>
                <w:szCs w:val="18"/>
              </w:rPr>
              <w:t>.</w:t>
            </w:r>
            <w:r w:rsidR="002244FC">
              <w:rPr>
                <w:rFonts w:ascii="Avenir Book" w:hAnsi="Avenir Book"/>
                <w:b/>
                <w:sz w:val="18"/>
                <w:szCs w:val="18"/>
              </w:rPr>
              <w:t>5</w:t>
            </w:r>
            <w:r w:rsidR="002244FC" w:rsidRPr="002244FC">
              <w:rPr>
                <w:rFonts w:ascii="Avenir Book" w:hAnsi="Avenir Book"/>
                <w:b/>
                <w:sz w:val="18"/>
                <w:szCs w:val="18"/>
              </w:rPr>
              <w:t xml:space="preserve">.- </w:t>
            </w:r>
            <w:r w:rsidR="002244FC">
              <w:rPr>
                <w:rFonts w:ascii="Avenir Book" w:hAnsi="Avenir Book"/>
                <w:b/>
                <w:sz w:val="18"/>
                <w:szCs w:val="18"/>
              </w:rPr>
              <w:t>Otros documentos o antecedentes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7B1F0FD5"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71AF4B19"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No</w:t>
            </w:r>
          </w:p>
        </w:tc>
      </w:tr>
      <w:tr w:rsidR="00F11F21" w:rsidRPr="00D92E9D" w14:paraId="74C98EBB"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0C04253D" w14:textId="16281DA6" w:rsidR="002244FC" w:rsidRPr="002244FC" w:rsidRDefault="002244FC" w:rsidP="00924C45">
            <w:pPr>
              <w:jc w:val="both"/>
              <w:rPr>
                <w:rFonts w:ascii="Avenir Book" w:hAnsi="Avenir Book"/>
                <w:sz w:val="18"/>
                <w:szCs w:val="18"/>
              </w:rPr>
            </w:pPr>
            <w:r w:rsidRPr="002244FC">
              <w:rPr>
                <w:rFonts w:ascii="Avenir Book" w:hAnsi="Avenir Book"/>
                <w:sz w:val="18"/>
                <w:szCs w:val="18"/>
              </w:rPr>
              <w:t xml:space="preserve">Archivo digital del plano del proyecto de subdivisión </w:t>
            </w:r>
            <w:r w:rsidR="00924C45">
              <w:rPr>
                <w:rFonts w:ascii="Avenir Book" w:hAnsi="Avenir Book"/>
                <w:sz w:val="18"/>
                <w:szCs w:val="18"/>
              </w:rPr>
              <w:t>en formato KML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61551A1"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AE9575E" w14:textId="77777777" w:rsidR="002244FC" w:rsidRDefault="002244FC" w:rsidP="002244FC">
            <w:pPr>
              <w:jc w:val="center"/>
              <w:rPr>
                <w:rFonts w:ascii="Avenir Book" w:hAnsi="Avenir Book"/>
                <w:b/>
                <w:sz w:val="18"/>
                <w:szCs w:val="18"/>
              </w:rPr>
            </w:pPr>
          </w:p>
        </w:tc>
      </w:tr>
      <w:tr w:rsidR="00F11F21" w:rsidRPr="00D92E9D" w14:paraId="71578291"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7375971D" w14:textId="140B881C" w:rsidR="002244FC" w:rsidRPr="002244FC" w:rsidRDefault="002244FC" w:rsidP="002244FC">
            <w:pPr>
              <w:jc w:val="both"/>
              <w:rPr>
                <w:rFonts w:ascii="Avenir Book" w:hAnsi="Avenir Book"/>
                <w:sz w:val="18"/>
                <w:szCs w:val="18"/>
              </w:rPr>
            </w:pPr>
            <w:r w:rsidRPr="002244FC">
              <w:rPr>
                <w:rFonts w:ascii="Avenir Book" w:hAnsi="Avenir Book"/>
                <w:sz w:val="18"/>
                <w:szCs w:val="18"/>
              </w:rPr>
              <w:t>Comprob</w:t>
            </w:r>
            <w:r w:rsidR="00924C45">
              <w:rPr>
                <w:rFonts w:ascii="Avenir Book" w:hAnsi="Avenir Book"/>
                <w:sz w:val="18"/>
                <w:szCs w:val="18"/>
              </w:rPr>
              <w:t xml:space="preserve">ante de pago de tarifa </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133250E"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22144C2" w14:textId="77777777" w:rsidR="002244FC" w:rsidRDefault="002244FC" w:rsidP="002244FC">
            <w:pPr>
              <w:jc w:val="center"/>
              <w:rPr>
                <w:rFonts w:ascii="Avenir Book" w:hAnsi="Avenir Book"/>
                <w:b/>
                <w:sz w:val="18"/>
                <w:szCs w:val="18"/>
              </w:rPr>
            </w:pPr>
          </w:p>
        </w:tc>
      </w:tr>
      <w:tr w:rsidR="003A089D" w:rsidRPr="00D92E9D" w14:paraId="08B53D0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06951FF1" w14:textId="17A95C35" w:rsidR="003A089D" w:rsidRPr="002244FC" w:rsidRDefault="003A089D" w:rsidP="0033598F">
            <w:pPr>
              <w:jc w:val="both"/>
              <w:rPr>
                <w:rFonts w:ascii="Avenir Book" w:hAnsi="Avenir Book"/>
                <w:sz w:val="18"/>
                <w:szCs w:val="18"/>
              </w:rPr>
            </w:pPr>
            <w:r>
              <w:rPr>
                <w:rFonts w:ascii="Avenir Book" w:hAnsi="Avenir Book"/>
                <w:sz w:val="18"/>
                <w:szCs w:val="18"/>
              </w:rPr>
              <w:t>Documentos digitalizados de la carpeta presentada en su solicitud (</w:t>
            </w:r>
            <w:r w:rsidR="0056180F">
              <w:rPr>
                <w:rFonts w:ascii="Avenir Book" w:hAnsi="Avenir Book"/>
                <w:sz w:val="18"/>
                <w:szCs w:val="18"/>
              </w:rPr>
              <w:t>recomendación</w:t>
            </w:r>
            <w:r>
              <w:rPr>
                <w:rFonts w:ascii="Avenir Book" w:hAnsi="Avenir Book"/>
                <w:sz w:val="18"/>
                <w:szCs w:val="18"/>
              </w:rPr>
              <w:t>)</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1F712E8" w14:textId="77777777" w:rsidR="003A089D" w:rsidRDefault="003A089D"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E9D0428" w14:textId="77777777" w:rsidR="003A089D" w:rsidRDefault="003A089D" w:rsidP="002244FC">
            <w:pPr>
              <w:jc w:val="center"/>
              <w:rPr>
                <w:rFonts w:ascii="Avenir Book" w:hAnsi="Avenir Book"/>
                <w:b/>
                <w:sz w:val="18"/>
                <w:szCs w:val="18"/>
              </w:rPr>
            </w:pPr>
          </w:p>
        </w:tc>
      </w:tr>
      <w:tr w:rsidR="002A07FE" w:rsidRPr="00D92E9D" w14:paraId="4D3C804C"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tcPr>
          <w:p w14:paraId="4538F3F1" w14:textId="2E3A6D74" w:rsidR="00E968D7" w:rsidRPr="002244FC" w:rsidRDefault="00E968D7" w:rsidP="00E968D7">
            <w:pPr>
              <w:jc w:val="both"/>
              <w:rPr>
                <w:rFonts w:ascii="Avenir Book" w:hAnsi="Avenir Book"/>
                <w:sz w:val="18"/>
                <w:szCs w:val="18"/>
              </w:rPr>
            </w:pPr>
            <w:r>
              <w:rPr>
                <w:rFonts w:ascii="Avenir Book" w:hAnsi="Avenir Book"/>
                <w:sz w:val="18"/>
                <w:szCs w:val="18"/>
              </w:rPr>
              <w:t>Otros documentos adjuntos a la solicitud (señale cuál o cuáles, de corresponder</w:t>
            </w:r>
            <w:r w:rsidR="00322733">
              <w:rPr>
                <w:rFonts w:ascii="Avenir Book" w:hAnsi="Avenir Book"/>
                <w:sz w:val="18"/>
                <w:szCs w:val="18"/>
              </w:rPr>
              <w:t>,</w:t>
            </w:r>
            <w:r w:rsidR="003A089D">
              <w:rPr>
                <w:rFonts w:ascii="Avenir Book" w:hAnsi="Avenir Book"/>
                <w:sz w:val="18"/>
                <w:szCs w:val="18"/>
              </w:rPr>
              <w:t xml:space="preserve"> según ITEM I</w:t>
            </w:r>
            <w:r w:rsidR="00322733">
              <w:rPr>
                <w:rFonts w:ascii="Avenir Book" w:hAnsi="Avenir Book"/>
                <w:sz w:val="18"/>
                <w:szCs w:val="18"/>
              </w:rPr>
              <w:t>I</w:t>
            </w:r>
            <w:r>
              <w:rPr>
                <w:rFonts w:ascii="Avenir Book" w:hAnsi="Avenir Book"/>
                <w:sz w:val="18"/>
                <w:szCs w:val="18"/>
              </w:rPr>
              <w:t>):</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34F33F24" w14:textId="77777777" w:rsidR="00E968D7" w:rsidRPr="00DD774E" w:rsidRDefault="00E968D7" w:rsidP="00E968D7">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72CA12B4" w14:textId="77777777" w:rsidR="00E968D7" w:rsidRPr="00DD774E" w:rsidRDefault="00E968D7" w:rsidP="00E968D7">
            <w:pPr>
              <w:jc w:val="center"/>
              <w:rPr>
                <w:rFonts w:ascii="Avenir Book" w:hAnsi="Avenir Book"/>
                <w:b/>
                <w:sz w:val="18"/>
                <w:szCs w:val="18"/>
              </w:rPr>
            </w:pPr>
            <w:r>
              <w:rPr>
                <w:rFonts w:ascii="Avenir Book" w:hAnsi="Avenir Book"/>
                <w:b/>
                <w:sz w:val="18"/>
                <w:szCs w:val="18"/>
              </w:rPr>
              <w:t>No</w:t>
            </w:r>
          </w:p>
        </w:tc>
      </w:tr>
      <w:tr w:rsidR="00F11F21" w:rsidRPr="00D92E9D" w14:paraId="665531C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2512B5A8"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9CFC3E6"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29B2E8A" w14:textId="77777777" w:rsidR="00E968D7" w:rsidRDefault="00E968D7" w:rsidP="00E968D7">
            <w:pPr>
              <w:jc w:val="center"/>
              <w:rPr>
                <w:rFonts w:ascii="Avenir Book" w:hAnsi="Avenir Book"/>
                <w:b/>
                <w:sz w:val="18"/>
                <w:szCs w:val="18"/>
              </w:rPr>
            </w:pPr>
          </w:p>
        </w:tc>
      </w:tr>
      <w:tr w:rsidR="00F11F21" w:rsidRPr="00D92E9D" w14:paraId="5317B49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6D62C035"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0749E34"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4E5E891" w14:textId="77777777" w:rsidR="00E968D7" w:rsidRDefault="00E968D7" w:rsidP="00E968D7">
            <w:pPr>
              <w:jc w:val="center"/>
              <w:rPr>
                <w:rFonts w:ascii="Avenir Book" w:hAnsi="Avenir Book"/>
                <w:b/>
                <w:sz w:val="18"/>
                <w:szCs w:val="18"/>
              </w:rPr>
            </w:pPr>
          </w:p>
        </w:tc>
      </w:tr>
      <w:tr w:rsidR="00F11F21" w:rsidRPr="00D92E9D" w14:paraId="3E05F0F9"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344A0951"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75448A3"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7735163" w14:textId="77777777" w:rsidR="00E968D7" w:rsidRDefault="00E968D7" w:rsidP="00E968D7">
            <w:pPr>
              <w:jc w:val="center"/>
              <w:rPr>
                <w:rFonts w:ascii="Avenir Book" w:hAnsi="Avenir Book"/>
                <w:b/>
                <w:sz w:val="18"/>
                <w:szCs w:val="18"/>
              </w:rPr>
            </w:pPr>
          </w:p>
        </w:tc>
      </w:tr>
      <w:tr w:rsidR="00F11F21" w:rsidRPr="00D92E9D" w14:paraId="641C8E03"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6" w:space="0" w:color="000000" w:themeColor="text1"/>
              <w:right w:val="single" w:sz="6" w:space="0" w:color="000000" w:themeColor="text1"/>
            </w:tcBorders>
            <w:shd w:val="clear" w:color="auto" w:fill="auto"/>
          </w:tcPr>
          <w:p w14:paraId="04FA482B"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auto"/>
            <w:vAlign w:val="center"/>
          </w:tcPr>
          <w:p w14:paraId="10AF4695"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2F337502" w14:textId="77777777" w:rsidR="00E968D7" w:rsidRDefault="00E968D7" w:rsidP="00E968D7">
            <w:pPr>
              <w:jc w:val="center"/>
              <w:rPr>
                <w:rFonts w:ascii="Avenir Book" w:hAnsi="Avenir Book"/>
                <w:b/>
                <w:sz w:val="18"/>
                <w:szCs w:val="18"/>
              </w:rPr>
            </w:pPr>
          </w:p>
        </w:tc>
      </w:tr>
      <w:tr w:rsidR="00731671" w:rsidRPr="00D92E9D" w14:paraId="0E6E1E02" w14:textId="77777777" w:rsidTr="00924C45">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6810373" w14:textId="01FAEC17" w:rsidR="00731671" w:rsidRDefault="00A51FFA" w:rsidP="00731671">
            <w:pPr>
              <w:rPr>
                <w:rFonts w:ascii="Avenir Book" w:hAnsi="Avenir Book"/>
                <w:b/>
                <w:sz w:val="18"/>
                <w:szCs w:val="18"/>
              </w:rPr>
            </w:pPr>
            <w:r>
              <w:rPr>
                <w:rFonts w:ascii="Avenir Book" w:hAnsi="Avenir Book"/>
                <w:b/>
                <w:sz w:val="18"/>
                <w:szCs w:val="18"/>
              </w:rPr>
              <w:t>9</w:t>
            </w:r>
            <w:r w:rsidR="00731671" w:rsidRPr="00E968D7">
              <w:rPr>
                <w:rFonts w:ascii="Avenir Book" w:hAnsi="Avenir Book"/>
                <w:b/>
                <w:sz w:val="18"/>
                <w:szCs w:val="18"/>
              </w:rPr>
              <w:t xml:space="preserve">.- </w:t>
            </w:r>
            <w:r w:rsidR="00731671">
              <w:rPr>
                <w:rFonts w:ascii="Avenir Book" w:hAnsi="Avenir Book"/>
                <w:b/>
                <w:sz w:val="18"/>
                <w:szCs w:val="18"/>
              </w:rPr>
              <w:t>Sobre el plano del proyecto de subdivisión presentado a certificación</w:t>
            </w:r>
          </w:p>
        </w:tc>
      </w:tr>
      <w:tr w:rsidR="00731671" w:rsidRPr="00D92E9D" w14:paraId="5C487325" w14:textId="77777777" w:rsidTr="00632366">
        <w:trPr>
          <w:trHeight w:val="397"/>
        </w:trPr>
        <w:tc>
          <w:tcPr>
            <w:tcW w:w="8783" w:type="dxa"/>
            <w:gridSpan w:val="2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3181F44A" w14:textId="77777777" w:rsidR="00731671" w:rsidRPr="00731671" w:rsidRDefault="00731671" w:rsidP="00E968D7">
            <w:pPr>
              <w:rPr>
                <w:rFonts w:ascii="Avenir Book" w:hAnsi="Avenir Book"/>
                <w:bCs/>
                <w:sz w:val="18"/>
                <w:szCs w:val="18"/>
              </w:rPr>
            </w:pPr>
            <w:r w:rsidRPr="00E968D7">
              <w:rPr>
                <w:rFonts w:ascii="Avenir Book" w:hAnsi="Avenir Book"/>
                <w:bCs/>
                <w:sz w:val="18"/>
                <w:szCs w:val="18"/>
              </w:rPr>
              <w:t>Número de copias del plano del proyecto de subdivisión presentadas</w:t>
            </w:r>
            <w:r w:rsidRPr="00731671">
              <w:rPr>
                <w:rFonts w:ascii="Avenir Book" w:hAnsi="Avenir Book"/>
                <w:bCs/>
                <w:sz w:val="18"/>
                <w:szCs w:val="18"/>
              </w:rPr>
              <w:t xml:space="preserve"> (debidamente firmadas por el propietario y por el profesional competente)</w:t>
            </w:r>
          </w:p>
        </w:tc>
        <w:tc>
          <w:tcPr>
            <w:tcW w:w="1415"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185923F" w14:textId="77777777" w:rsidR="00731671" w:rsidRDefault="00731671" w:rsidP="00731671">
            <w:pPr>
              <w:rPr>
                <w:rFonts w:ascii="Avenir Book" w:hAnsi="Avenir Book"/>
                <w:b/>
                <w:sz w:val="18"/>
                <w:szCs w:val="18"/>
              </w:rPr>
            </w:pPr>
            <w:r>
              <w:rPr>
                <w:rFonts w:ascii="Avenir Book" w:hAnsi="Avenir Book"/>
                <w:b/>
                <w:sz w:val="18"/>
                <w:szCs w:val="18"/>
              </w:rPr>
              <w:t>Nº</w:t>
            </w:r>
          </w:p>
        </w:tc>
      </w:tr>
      <w:tr w:rsidR="00924C45" w:rsidRPr="00D92E9D" w14:paraId="6E1D658E"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627640BC" w14:textId="77777777" w:rsidR="00731671" w:rsidRPr="00731671" w:rsidRDefault="00731671" w:rsidP="00731671">
            <w:pPr>
              <w:rPr>
                <w:rFonts w:ascii="Avenir Book" w:hAnsi="Avenir Book"/>
                <w:sz w:val="18"/>
                <w:szCs w:val="18"/>
              </w:rPr>
            </w:pPr>
            <w:r w:rsidRPr="00731671">
              <w:rPr>
                <w:rFonts w:ascii="Avenir Book" w:hAnsi="Avenir Book"/>
                <w:sz w:val="18"/>
                <w:szCs w:val="18"/>
              </w:rPr>
              <w:t>Nombre del profesional competente que realizó el proyecto de subdivisión (planos)</w:t>
            </w:r>
          </w:p>
        </w:tc>
        <w:tc>
          <w:tcPr>
            <w:tcW w:w="708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D9E5485" w14:textId="77777777" w:rsidR="00731671" w:rsidRDefault="00731671" w:rsidP="00731671">
            <w:pPr>
              <w:rPr>
                <w:rFonts w:ascii="Avenir Book" w:hAnsi="Avenir Book"/>
                <w:b/>
                <w:sz w:val="18"/>
                <w:szCs w:val="18"/>
              </w:rPr>
            </w:pPr>
          </w:p>
        </w:tc>
      </w:tr>
      <w:tr w:rsidR="00924C45" w:rsidRPr="00D92E9D" w14:paraId="3FD4E0D9"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8CDE082" w14:textId="7690A143" w:rsidR="00731671" w:rsidRPr="00731671" w:rsidRDefault="003878ED" w:rsidP="00731671">
            <w:pPr>
              <w:jc w:val="both"/>
              <w:rPr>
                <w:rFonts w:ascii="Avenir Book" w:hAnsi="Avenir Book"/>
                <w:sz w:val="18"/>
                <w:szCs w:val="18"/>
              </w:rPr>
            </w:pPr>
            <w:r>
              <w:rPr>
                <w:rFonts w:ascii="Avenir Book" w:hAnsi="Avenir Book"/>
                <w:sz w:val="18"/>
                <w:szCs w:val="18"/>
              </w:rPr>
              <w:t>Profesión (según Certificado de Título)</w:t>
            </w:r>
          </w:p>
        </w:tc>
        <w:tc>
          <w:tcPr>
            <w:tcW w:w="708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D2AD909" w14:textId="77777777" w:rsidR="00731671" w:rsidRDefault="00731671" w:rsidP="00731671">
            <w:pPr>
              <w:rPr>
                <w:rFonts w:ascii="Avenir Book" w:hAnsi="Avenir Book"/>
                <w:b/>
                <w:sz w:val="18"/>
                <w:szCs w:val="18"/>
              </w:rPr>
            </w:pPr>
          </w:p>
        </w:tc>
      </w:tr>
      <w:tr w:rsidR="00924C45" w:rsidRPr="00D92E9D" w14:paraId="428C19E6"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64C2AF9C" w14:textId="7E960656" w:rsidR="00731671" w:rsidRPr="00731671" w:rsidRDefault="003878ED" w:rsidP="00731671">
            <w:pPr>
              <w:jc w:val="both"/>
              <w:rPr>
                <w:rFonts w:ascii="Avenir Book" w:hAnsi="Avenir Book"/>
                <w:sz w:val="18"/>
                <w:szCs w:val="18"/>
              </w:rPr>
            </w:pPr>
            <w:r>
              <w:rPr>
                <w:rFonts w:ascii="Avenir Book" w:hAnsi="Avenir Book"/>
                <w:sz w:val="18"/>
                <w:szCs w:val="18"/>
              </w:rPr>
              <w:t>Cédula de Identidad</w:t>
            </w:r>
          </w:p>
        </w:tc>
        <w:tc>
          <w:tcPr>
            <w:tcW w:w="708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BD7D827" w14:textId="77777777" w:rsidR="00731671" w:rsidRDefault="00731671" w:rsidP="00731671">
            <w:pPr>
              <w:rPr>
                <w:rFonts w:ascii="Avenir Book" w:hAnsi="Avenir Book"/>
                <w:b/>
                <w:sz w:val="18"/>
                <w:szCs w:val="18"/>
              </w:rPr>
            </w:pPr>
          </w:p>
        </w:tc>
      </w:tr>
      <w:tr w:rsidR="00632366" w:rsidRPr="00D92E9D" w14:paraId="12B99EAE" w14:textId="582B5DCB" w:rsidTr="00633DAA">
        <w:trPr>
          <w:trHeight w:val="397"/>
        </w:trPr>
        <w:tc>
          <w:tcPr>
            <w:tcW w:w="8870" w:type="dxa"/>
            <w:gridSpan w:val="27"/>
            <w:tcBorders>
              <w:top w:val="single" w:sz="4" w:space="0" w:color="AEAAAA" w:themeColor="background2" w:themeShade="BF"/>
              <w:left w:val="single" w:sz="6" w:space="0" w:color="000000" w:themeColor="text1"/>
              <w:bottom w:val="single" w:sz="6" w:space="0" w:color="000000" w:themeColor="text1"/>
              <w:right w:val="single" w:sz="6" w:space="0" w:color="AEAAAA"/>
            </w:tcBorders>
            <w:shd w:val="clear" w:color="auto" w:fill="EDEDED" w:themeFill="accent3" w:themeFillTint="33"/>
            <w:vAlign w:val="center"/>
          </w:tcPr>
          <w:p w14:paraId="15F5D358" w14:textId="5FD2AAAF" w:rsidR="00632366" w:rsidRDefault="00632366" w:rsidP="00632366">
            <w:pPr>
              <w:rPr>
                <w:rFonts w:ascii="Avenir Book" w:hAnsi="Avenir Book"/>
                <w:b/>
                <w:sz w:val="18"/>
                <w:szCs w:val="18"/>
              </w:rPr>
            </w:pPr>
            <w:r>
              <w:rPr>
                <w:rFonts w:ascii="Avenir Book" w:hAnsi="Avenir Book"/>
                <w:sz w:val="18"/>
                <w:szCs w:val="18"/>
              </w:rPr>
              <w:t>Número de identificación (ID) del profesional de la Nómina Profesionales Competentes y Afines SPR (si corresponde)</w:t>
            </w:r>
          </w:p>
        </w:tc>
        <w:tc>
          <w:tcPr>
            <w:tcW w:w="1328" w:type="dxa"/>
            <w:gridSpan w:val="5"/>
            <w:tcBorders>
              <w:top w:val="single" w:sz="4" w:space="0" w:color="AEAAAA" w:themeColor="background2" w:themeShade="BF"/>
              <w:left w:val="single" w:sz="6" w:space="0" w:color="AEAAAA"/>
              <w:bottom w:val="single" w:sz="6" w:space="0" w:color="000000" w:themeColor="text1"/>
              <w:right w:val="single" w:sz="6" w:space="0" w:color="000000" w:themeColor="text1"/>
            </w:tcBorders>
            <w:shd w:val="clear" w:color="auto" w:fill="auto"/>
            <w:vAlign w:val="center"/>
          </w:tcPr>
          <w:p w14:paraId="12BA163B" w14:textId="414B0983" w:rsidR="00632366" w:rsidRDefault="00632366" w:rsidP="00731671">
            <w:pPr>
              <w:rPr>
                <w:rFonts w:ascii="Avenir Book" w:hAnsi="Avenir Book"/>
                <w:b/>
                <w:sz w:val="18"/>
                <w:szCs w:val="18"/>
              </w:rPr>
            </w:pPr>
            <w:r>
              <w:rPr>
                <w:rFonts w:ascii="Avenir Book" w:hAnsi="Avenir Book"/>
                <w:b/>
                <w:sz w:val="18"/>
                <w:szCs w:val="18"/>
              </w:rPr>
              <w:t>ID</w:t>
            </w:r>
          </w:p>
        </w:tc>
      </w:tr>
    </w:tbl>
    <w:p w14:paraId="13CA5C35" w14:textId="77777777" w:rsidR="00AA7115" w:rsidRDefault="00AA7115" w:rsidP="00AA15EA">
      <w:pPr>
        <w:pStyle w:val="NormalWeb"/>
        <w:spacing w:before="0" w:beforeAutospacing="0" w:after="0" w:afterAutospacing="0"/>
        <w:rPr>
          <w:sz w:val="10"/>
          <w:szCs w:val="10"/>
        </w:rPr>
      </w:pPr>
    </w:p>
    <w:p w14:paraId="554013F3" w14:textId="21BD5314" w:rsidR="00AB4D0E" w:rsidRDefault="00AB4D0E">
      <w:pPr>
        <w:rPr>
          <w:rFonts w:ascii="Times New Roman" w:eastAsia="Times New Roman" w:hAnsi="Times New Roman" w:cs="Times New Roman"/>
          <w:sz w:val="10"/>
          <w:szCs w:val="10"/>
          <w:lang w:eastAsia="es-ES_tradnl"/>
        </w:rPr>
      </w:pPr>
    </w:p>
    <w:p w14:paraId="68C4DB7E" w14:textId="0DE415C9" w:rsidR="00201682" w:rsidRDefault="00201682" w:rsidP="00AA15EA">
      <w:pPr>
        <w:pStyle w:val="NormalWeb"/>
        <w:spacing w:before="0" w:beforeAutospacing="0" w:after="0" w:afterAutospacing="0"/>
        <w:rPr>
          <w:sz w:val="10"/>
          <w:szCs w:val="10"/>
        </w:rPr>
      </w:pPr>
    </w:p>
    <w:p w14:paraId="02248016" w14:textId="77777777" w:rsidR="00E842E7" w:rsidRPr="002E0B5C" w:rsidRDefault="00E842E7" w:rsidP="00AA15EA">
      <w:pPr>
        <w:pStyle w:val="NormalWeb"/>
        <w:spacing w:before="0" w:beforeAutospacing="0" w:after="0" w:afterAutospacing="0"/>
        <w:rPr>
          <w:sz w:val="10"/>
          <w:szCs w:val="10"/>
        </w:rPr>
      </w:pPr>
    </w:p>
    <w:tbl>
      <w:tblPr>
        <w:tblStyle w:val="Tablaconcuadrcula"/>
        <w:tblW w:w="10087" w:type="dxa"/>
        <w:tblInd w:w="142" w:type="dxa"/>
        <w:tblLook w:val="04A0" w:firstRow="1" w:lastRow="0" w:firstColumn="1" w:lastColumn="0" w:noHBand="0" w:noVBand="1"/>
      </w:tblPr>
      <w:tblGrid>
        <w:gridCol w:w="425"/>
        <w:gridCol w:w="425"/>
        <w:gridCol w:w="284"/>
        <w:gridCol w:w="425"/>
        <w:gridCol w:w="426"/>
        <w:gridCol w:w="283"/>
        <w:gridCol w:w="425"/>
        <w:gridCol w:w="426"/>
        <w:gridCol w:w="425"/>
        <w:gridCol w:w="425"/>
        <w:gridCol w:w="313"/>
        <w:gridCol w:w="5805"/>
      </w:tblGrid>
      <w:tr w:rsidR="00110AF6" w14:paraId="097D4D71" w14:textId="77777777" w:rsidTr="00201682">
        <w:trPr>
          <w:trHeight w:val="567"/>
        </w:trPr>
        <w:tc>
          <w:tcPr>
            <w:tcW w:w="4282" w:type="dxa"/>
            <w:gridSpan w:val="11"/>
            <w:tcBorders>
              <w:top w:val="nil"/>
              <w:left w:val="nil"/>
              <w:bottom w:val="nil"/>
              <w:right w:val="single" w:sz="6" w:space="0" w:color="000000" w:themeColor="text1"/>
            </w:tcBorders>
            <w:vAlign w:val="bottom"/>
          </w:tcPr>
          <w:p w14:paraId="164A420C" w14:textId="77777777" w:rsidR="002E0B5C" w:rsidRPr="002E0B5C" w:rsidRDefault="00110AF6" w:rsidP="009D0AFA">
            <w:pPr>
              <w:pStyle w:val="NormalWeb"/>
              <w:rPr>
                <w:rFonts w:ascii="Avenir Book" w:hAnsi="Avenir Book"/>
                <w:b/>
                <w:bCs/>
                <w:sz w:val="18"/>
                <w:szCs w:val="18"/>
              </w:rPr>
            </w:pPr>
            <w:r w:rsidRPr="002E0B5C">
              <w:rPr>
                <w:rFonts w:ascii="Avenir Book" w:hAnsi="Avenir Book"/>
                <w:b/>
                <w:bCs/>
                <w:sz w:val="18"/>
                <w:szCs w:val="18"/>
              </w:rPr>
              <w:t>Fecha:</w:t>
            </w:r>
            <w:r w:rsidR="002E0B5C">
              <w:rPr>
                <w:rFonts w:ascii="Avenir Book" w:hAnsi="Avenir Book"/>
                <w:b/>
                <w:bCs/>
                <w:sz w:val="18"/>
                <w:szCs w:val="18"/>
              </w:rPr>
              <w:t xml:space="preserv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487FF" w14:textId="77777777" w:rsidR="00110AF6" w:rsidRDefault="00110AF6" w:rsidP="009D0AFA">
            <w:pPr>
              <w:pStyle w:val="NormalWeb"/>
            </w:pPr>
          </w:p>
          <w:p w14:paraId="29721FF9" w14:textId="77777777" w:rsidR="002E0B5C" w:rsidRDefault="002E0B5C" w:rsidP="009D0AFA">
            <w:pPr>
              <w:pStyle w:val="NormalWeb"/>
            </w:pPr>
          </w:p>
          <w:p w14:paraId="1A41613C" w14:textId="77777777" w:rsidR="002E0B5C" w:rsidRDefault="002E0B5C" w:rsidP="009D0AFA">
            <w:pPr>
              <w:pStyle w:val="NormalWeb"/>
            </w:pPr>
          </w:p>
          <w:p w14:paraId="593C031A" w14:textId="77777777" w:rsidR="002E0B5C" w:rsidRDefault="002E0B5C" w:rsidP="009D0AFA">
            <w:pPr>
              <w:pStyle w:val="NormalWeb"/>
            </w:pPr>
          </w:p>
          <w:p w14:paraId="6E4FE125" w14:textId="77777777" w:rsidR="002E0B5C" w:rsidRDefault="002E0B5C" w:rsidP="009D0AFA">
            <w:pPr>
              <w:pStyle w:val="NormalWeb"/>
            </w:pPr>
          </w:p>
        </w:tc>
      </w:tr>
      <w:tr w:rsidR="00201682" w14:paraId="6A7F3EDE" w14:textId="77777777" w:rsidTr="003A089D">
        <w:trPr>
          <w:trHeight w:val="379"/>
        </w:trPr>
        <w:tc>
          <w:tcPr>
            <w:tcW w:w="425" w:type="dxa"/>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tcPr>
          <w:p w14:paraId="2710AB6A"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58CC04C" w14:textId="77777777" w:rsidR="00110AF6" w:rsidRDefault="00110AF6" w:rsidP="009D0AFA">
            <w:pPr>
              <w:pStyle w:val="NormalWeb"/>
            </w:pPr>
          </w:p>
        </w:tc>
        <w:tc>
          <w:tcPr>
            <w:tcW w:w="284"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3BA05B1" w14:textId="77777777" w:rsidR="00110AF6" w:rsidRDefault="00110AF6" w:rsidP="00110AF6">
            <w:pPr>
              <w:pStyle w:val="NormalWeb"/>
              <w:jc w:val="center"/>
            </w:pPr>
            <w:r>
              <w:t>/</w:t>
            </w: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52792839" w14:textId="77777777" w:rsidR="00110AF6" w:rsidRDefault="00110AF6" w:rsidP="009D0AFA">
            <w:pPr>
              <w:pStyle w:val="NormalWeb"/>
            </w:pPr>
          </w:p>
        </w:tc>
        <w:tc>
          <w:tcPr>
            <w:tcW w:w="426"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0D08F325" w14:textId="77777777" w:rsidR="00110AF6" w:rsidRDefault="00110AF6" w:rsidP="009D0AFA">
            <w:pPr>
              <w:pStyle w:val="NormalWeb"/>
            </w:pPr>
          </w:p>
        </w:tc>
        <w:tc>
          <w:tcPr>
            <w:tcW w:w="283"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2B647D27" w14:textId="77777777" w:rsidR="00110AF6" w:rsidRDefault="00110AF6" w:rsidP="009D0AFA">
            <w:pPr>
              <w:pStyle w:val="NormalWeb"/>
            </w:pPr>
            <w:r>
              <w:t>/</w:t>
            </w: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922092C" w14:textId="77777777" w:rsidR="00110AF6" w:rsidRDefault="00110AF6" w:rsidP="009D0AFA">
            <w:pPr>
              <w:pStyle w:val="NormalWeb"/>
            </w:pPr>
          </w:p>
        </w:tc>
        <w:tc>
          <w:tcPr>
            <w:tcW w:w="426"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39C6CC2E"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1A93C978"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6" w:space="0" w:color="000000" w:themeColor="text1"/>
            </w:tcBorders>
            <w:vAlign w:val="center"/>
          </w:tcPr>
          <w:p w14:paraId="32A4C262" w14:textId="77777777" w:rsidR="00110AF6" w:rsidRDefault="00110AF6" w:rsidP="009D0AFA">
            <w:pPr>
              <w:pStyle w:val="NormalWeb"/>
            </w:pPr>
          </w:p>
        </w:tc>
        <w:tc>
          <w:tcPr>
            <w:tcW w:w="313" w:type="dxa"/>
            <w:tcBorders>
              <w:top w:val="nil"/>
              <w:left w:val="single" w:sz="6" w:space="0" w:color="000000" w:themeColor="text1"/>
              <w:bottom w:val="nil"/>
              <w:right w:val="single" w:sz="6" w:space="0" w:color="000000" w:themeColor="text1"/>
            </w:tcBorders>
          </w:tcPr>
          <w:p w14:paraId="75C1EF82" w14:textId="77777777" w:rsidR="00110AF6" w:rsidRDefault="00110AF6" w:rsidP="009D0AFA">
            <w:pPr>
              <w:pStyle w:val="NormalWeb"/>
            </w:pPr>
          </w:p>
        </w:tc>
        <w:tc>
          <w:tcPr>
            <w:tcW w:w="5805" w:type="dxa"/>
            <w:vMerge w:val="restart"/>
            <w:tcBorders>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C0E3A20" w14:textId="77777777" w:rsidR="00110AF6" w:rsidRPr="00110AF6" w:rsidRDefault="00110AF6" w:rsidP="00110AF6">
            <w:pPr>
              <w:pStyle w:val="NormalWeb"/>
              <w:jc w:val="center"/>
              <w:rPr>
                <w:rFonts w:ascii="Avenir Book" w:hAnsi="Avenir Book"/>
                <w:b/>
                <w:bCs/>
                <w:sz w:val="18"/>
                <w:szCs w:val="18"/>
              </w:rPr>
            </w:pPr>
            <w:r w:rsidRPr="00110AF6">
              <w:rPr>
                <w:rFonts w:ascii="Avenir Book" w:hAnsi="Avenir Book"/>
                <w:b/>
                <w:bCs/>
                <w:sz w:val="18"/>
                <w:szCs w:val="18"/>
              </w:rPr>
              <w:t>Nombre, firma y RUT del propietario</w:t>
            </w:r>
          </w:p>
          <w:p w14:paraId="38D8A6AE" w14:textId="77777777" w:rsidR="00110AF6" w:rsidRDefault="00110AF6" w:rsidP="00110AF6">
            <w:pPr>
              <w:pStyle w:val="NormalWeb"/>
            </w:pPr>
            <w:r>
              <w:rPr>
                <w:rFonts w:ascii="Avenir Book" w:hAnsi="Avenir Book"/>
                <w:i/>
                <w:sz w:val="18"/>
                <w:szCs w:val="18"/>
              </w:rPr>
              <w:t>(</w:t>
            </w:r>
            <w:r w:rsidRPr="00110AF6">
              <w:rPr>
                <w:rFonts w:ascii="Avenir Book" w:hAnsi="Avenir Book"/>
                <w:i/>
                <w:sz w:val="18"/>
                <w:szCs w:val="18"/>
              </w:rPr>
              <w:t>La solicitud debe ser firmada por todos los propietarios del predio, o todos los representantes legales que correspondan</w:t>
            </w:r>
            <w:r>
              <w:rPr>
                <w:rFonts w:ascii="Avenir Book" w:hAnsi="Avenir Book"/>
                <w:i/>
                <w:sz w:val="18"/>
                <w:szCs w:val="18"/>
              </w:rPr>
              <w:t>)</w:t>
            </w:r>
          </w:p>
        </w:tc>
      </w:tr>
      <w:tr w:rsidR="00201682" w14:paraId="35DE31BC" w14:textId="77777777" w:rsidTr="003A089D">
        <w:trPr>
          <w:trHeight w:val="639"/>
        </w:trPr>
        <w:tc>
          <w:tcPr>
            <w:tcW w:w="425" w:type="dxa"/>
            <w:tcBorders>
              <w:top w:val="single" w:sz="6" w:space="0" w:color="000000" w:themeColor="text1"/>
              <w:left w:val="nil"/>
              <w:bottom w:val="nil"/>
              <w:right w:val="nil"/>
            </w:tcBorders>
          </w:tcPr>
          <w:p w14:paraId="2E9BCCCD"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2A0C9B82" w14:textId="77777777" w:rsidR="002E0B5C" w:rsidRDefault="002E0B5C" w:rsidP="009D0AFA">
            <w:pPr>
              <w:pStyle w:val="NormalWeb"/>
            </w:pPr>
          </w:p>
        </w:tc>
        <w:tc>
          <w:tcPr>
            <w:tcW w:w="284" w:type="dxa"/>
            <w:tcBorders>
              <w:top w:val="single" w:sz="6" w:space="0" w:color="000000" w:themeColor="text1"/>
              <w:left w:val="nil"/>
              <w:bottom w:val="nil"/>
              <w:right w:val="nil"/>
            </w:tcBorders>
          </w:tcPr>
          <w:p w14:paraId="40B68532" w14:textId="77777777" w:rsidR="002E0B5C" w:rsidRDefault="002E0B5C" w:rsidP="00110AF6">
            <w:pPr>
              <w:pStyle w:val="NormalWeb"/>
              <w:jc w:val="center"/>
            </w:pPr>
          </w:p>
        </w:tc>
        <w:tc>
          <w:tcPr>
            <w:tcW w:w="425" w:type="dxa"/>
            <w:tcBorders>
              <w:top w:val="single" w:sz="6" w:space="0" w:color="000000" w:themeColor="text1"/>
              <w:left w:val="nil"/>
              <w:bottom w:val="nil"/>
              <w:right w:val="nil"/>
            </w:tcBorders>
          </w:tcPr>
          <w:p w14:paraId="3520A722" w14:textId="77777777" w:rsidR="002E0B5C" w:rsidRDefault="002E0B5C" w:rsidP="009D0AFA">
            <w:pPr>
              <w:pStyle w:val="NormalWeb"/>
            </w:pPr>
          </w:p>
        </w:tc>
        <w:tc>
          <w:tcPr>
            <w:tcW w:w="426" w:type="dxa"/>
            <w:tcBorders>
              <w:top w:val="single" w:sz="6" w:space="0" w:color="000000" w:themeColor="text1"/>
              <w:left w:val="nil"/>
              <w:bottom w:val="nil"/>
              <w:right w:val="nil"/>
            </w:tcBorders>
          </w:tcPr>
          <w:p w14:paraId="40B88045" w14:textId="77777777" w:rsidR="002E0B5C" w:rsidRDefault="002E0B5C" w:rsidP="009D0AFA">
            <w:pPr>
              <w:pStyle w:val="NormalWeb"/>
            </w:pPr>
          </w:p>
        </w:tc>
        <w:tc>
          <w:tcPr>
            <w:tcW w:w="283" w:type="dxa"/>
            <w:tcBorders>
              <w:top w:val="single" w:sz="6" w:space="0" w:color="000000" w:themeColor="text1"/>
              <w:left w:val="nil"/>
              <w:bottom w:val="nil"/>
              <w:right w:val="nil"/>
            </w:tcBorders>
          </w:tcPr>
          <w:p w14:paraId="011DA466"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69387B8C" w14:textId="77777777" w:rsidR="002E0B5C" w:rsidRDefault="002E0B5C" w:rsidP="009D0AFA">
            <w:pPr>
              <w:pStyle w:val="NormalWeb"/>
            </w:pPr>
          </w:p>
        </w:tc>
        <w:tc>
          <w:tcPr>
            <w:tcW w:w="426" w:type="dxa"/>
            <w:tcBorders>
              <w:top w:val="single" w:sz="6" w:space="0" w:color="000000" w:themeColor="text1"/>
              <w:left w:val="nil"/>
              <w:bottom w:val="nil"/>
              <w:right w:val="nil"/>
            </w:tcBorders>
          </w:tcPr>
          <w:p w14:paraId="36E8A74B"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1666A9BC"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7B8A61B1" w14:textId="77777777" w:rsidR="002E0B5C" w:rsidRDefault="002E0B5C" w:rsidP="009D0AFA">
            <w:pPr>
              <w:pStyle w:val="NormalWeb"/>
            </w:pPr>
          </w:p>
        </w:tc>
        <w:tc>
          <w:tcPr>
            <w:tcW w:w="313" w:type="dxa"/>
            <w:tcBorders>
              <w:top w:val="nil"/>
              <w:left w:val="nil"/>
              <w:bottom w:val="nil"/>
              <w:right w:val="single" w:sz="6" w:space="0" w:color="000000" w:themeColor="text1"/>
            </w:tcBorders>
          </w:tcPr>
          <w:p w14:paraId="06D2BFB0" w14:textId="77777777" w:rsidR="002E0B5C" w:rsidRDefault="002E0B5C" w:rsidP="009D0AFA">
            <w:pPr>
              <w:pStyle w:val="NormalWeb"/>
            </w:pPr>
          </w:p>
        </w:tc>
        <w:tc>
          <w:tcPr>
            <w:tcW w:w="5805" w:type="dxa"/>
            <w:vMerge/>
            <w:tcBorders>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E106421" w14:textId="77777777" w:rsidR="002E0B5C" w:rsidRPr="00110AF6" w:rsidRDefault="002E0B5C" w:rsidP="00110AF6">
            <w:pPr>
              <w:pStyle w:val="NormalWeb"/>
              <w:jc w:val="center"/>
              <w:rPr>
                <w:rFonts w:ascii="Avenir Book" w:hAnsi="Avenir Book"/>
                <w:b/>
                <w:bCs/>
                <w:sz w:val="18"/>
                <w:szCs w:val="18"/>
              </w:rPr>
            </w:pPr>
          </w:p>
        </w:tc>
      </w:tr>
    </w:tbl>
    <w:p w14:paraId="2826DAC8" w14:textId="77CE4E12" w:rsidR="00110AF6" w:rsidRDefault="00110AF6" w:rsidP="00201682">
      <w:pPr>
        <w:pStyle w:val="NormalWeb"/>
        <w:spacing w:before="0" w:beforeAutospacing="0" w:after="0" w:afterAutospacing="0"/>
        <w:rPr>
          <w:rFonts w:asciiTheme="minorHAnsi" w:hAnsiTheme="minorHAnsi"/>
          <w:sz w:val="18"/>
          <w:szCs w:val="18"/>
        </w:rPr>
      </w:pPr>
    </w:p>
    <w:p w14:paraId="4095FEDA" w14:textId="2776E670" w:rsidR="003A089D" w:rsidRDefault="003A089D" w:rsidP="00201682">
      <w:pPr>
        <w:pStyle w:val="NormalWeb"/>
        <w:spacing w:before="0" w:beforeAutospacing="0" w:after="0" w:afterAutospacing="0"/>
        <w:rPr>
          <w:rFonts w:asciiTheme="minorHAnsi" w:hAnsiTheme="minorHAnsi"/>
          <w:sz w:val="18"/>
          <w:szCs w:val="18"/>
        </w:rPr>
      </w:pPr>
    </w:p>
    <w:tbl>
      <w:tblPr>
        <w:tblStyle w:val="Tablaconcuadrcula"/>
        <w:tblW w:w="0" w:type="auto"/>
        <w:shd w:val="clear" w:color="auto" w:fill="EDEDED" w:themeFill="accent3" w:themeFillTint="33"/>
        <w:tblLook w:val="04A0" w:firstRow="1" w:lastRow="0" w:firstColumn="1" w:lastColumn="0" w:noHBand="0" w:noVBand="1"/>
      </w:tblPr>
      <w:tblGrid>
        <w:gridCol w:w="10196"/>
      </w:tblGrid>
      <w:tr w:rsidR="003A089D" w14:paraId="51473922" w14:textId="77777777" w:rsidTr="003A089D">
        <w:tc>
          <w:tcPr>
            <w:tcW w:w="10196" w:type="dxa"/>
            <w:shd w:val="clear" w:color="auto" w:fill="EDEDED" w:themeFill="accent3" w:themeFillTint="33"/>
          </w:tcPr>
          <w:p w14:paraId="34679FD9" w14:textId="77777777" w:rsidR="003A089D" w:rsidRDefault="003A089D" w:rsidP="003A089D">
            <w:pPr>
              <w:pStyle w:val="NormalWeb"/>
              <w:spacing w:before="0" w:beforeAutospacing="0" w:after="0" w:afterAutospacing="0"/>
              <w:rPr>
                <w:rFonts w:ascii="Avenir Book" w:hAnsi="Avenir Book"/>
                <w:b/>
                <w:bCs/>
                <w:sz w:val="18"/>
                <w:szCs w:val="18"/>
              </w:rPr>
            </w:pPr>
            <w:r>
              <w:rPr>
                <w:rFonts w:ascii="Avenir Book" w:hAnsi="Avenir Book"/>
                <w:b/>
                <w:bCs/>
                <w:sz w:val="18"/>
                <w:szCs w:val="18"/>
              </w:rPr>
              <w:t xml:space="preserve">II </w:t>
            </w:r>
            <w:r w:rsidRPr="00322733">
              <w:rPr>
                <w:rFonts w:ascii="Avenir Book" w:hAnsi="Avenir Book"/>
                <w:b/>
                <w:bCs/>
                <w:sz w:val="18"/>
                <w:szCs w:val="18"/>
              </w:rPr>
              <w:t>ADJUNTAR LOS SIGUIENTES DOCUMENTOS ADICIONALES EN LOS CASOS QUE CORRESPONDA</w:t>
            </w:r>
            <w:r>
              <w:rPr>
                <w:rFonts w:ascii="Avenir Book" w:hAnsi="Avenir Book"/>
                <w:b/>
                <w:bCs/>
                <w:sz w:val="18"/>
                <w:szCs w:val="18"/>
              </w:rPr>
              <w:t xml:space="preserve"> </w:t>
            </w:r>
          </w:p>
          <w:p w14:paraId="066C2127" w14:textId="77777777" w:rsidR="003A089D" w:rsidRPr="00322733" w:rsidRDefault="003A089D" w:rsidP="003A089D">
            <w:pPr>
              <w:pStyle w:val="NormalWeb"/>
              <w:spacing w:before="0" w:beforeAutospacing="0" w:after="0" w:afterAutospacing="0"/>
              <w:rPr>
                <w:rFonts w:ascii="Avenir Book" w:hAnsi="Avenir Book"/>
                <w:b/>
                <w:bCs/>
                <w:sz w:val="18"/>
                <w:szCs w:val="18"/>
              </w:rPr>
            </w:pPr>
            <w:r>
              <w:rPr>
                <w:rFonts w:ascii="Avenir Book" w:hAnsi="Avenir Book"/>
                <w:b/>
                <w:bCs/>
                <w:sz w:val="18"/>
                <w:szCs w:val="18"/>
              </w:rPr>
              <w:t>(resolución exenta N° 4.788/2024)</w:t>
            </w:r>
          </w:p>
          <w:p w14:paraId="7D40760F" w14:textId="77777777" w:rsidR="003A089D" w:rsidRPr="00322733" w:rsidRDefault="003A089D" w:rsidP="003A089D">
            <w:pPr>
              <w:pStyle w:val="NormalWeb"/>
              <w:numPr>
                <w:ilvl w:val="0"/>
                <w:numId w:val="2"/>
              </w:numPr>
              <w:spacing w:before="0" w:beforeAutospacing="0" w:after="0" w:afterAutospacing="0"/>
              <w:rPr>
                <w:rFonts w:ascii="Avenir Book" w:hAnsi="Avenir Book"/>
                <w:sz w:val="18"/>
                <w:szCs w:val="18"/>
              </w:rPr>
            </w:pPr>
            <w:r>
              <w:rPr>
                <w:rFonts w:ascii="Avenir Book" w:hAnsi="Avenir Book"/>
                <w:sz w:val="18"/>
                <w:szCs w:val="18"/>
              </w:rPr>
              <w:t xml:space="preserve">En </w:t>
            </w:r>
            <w:r w:rsidRPr="00322733">
              <w:rPr>
                <w:rFonts w:ascii="Avenir Book" w:hAnsi="Avenir Book"/>
                <w:sz w:val="18"/>
                <w:szCs w:val="18"/>
              </w:rPr>
              <w:t xml:space="preserve">caso que el título de dominio presente inscripciones marginales, </w:t>
            </w:r>
            <w:r>
              <w:rPr>
                <w:rFonts w:ascii="Avenir Book" w:hAnsi="Avenir Book"/>
                <w:sz w:val="18"/>
                <w:szCs w:val="18"/>
              </w:rPr>
              <w:t xml:space="preserve">presentar </w:t>
            </w:r>
            <w:r w:rsidRPr="00322733">
              <w:rPr>
                <w:rFonts w:ascii="Avenir Book" w:hAnsi="Avenir Book"/>
                <w:sz w:val="18"/>
                <w:szCs w:val="18"/>
              </w:rPr>
              <w:t>Memoria exp</w:t>
            </w:r>
            <w:r>
              <w:rPr>
                <w:rFonts w:ascii="Avenir Book" w:hAnsi="Avenir Book"/>
                <w:sz w:val="18"/>
                <w:szCs w:val="18"/>
              </w:rPr>
              <w:t xml:space="preserve">licativa de Titulo de Dominio y </w:t>
            </w:r>
            <w:r>
              <w:rPr>
                <w:rFonts w:asciiTheme="minorHAnsi" w:hAnsiTheme="minorHAnsi"/>
                <w:sz w:val="18"/>
                <w:szCs w:val="18"/>
              </w:rPr>
              <w:t>Plano agregado al registro del Conservador de Bienes Raíces correspondiente.</w:t>
            </w:r>
          </w:p>
          <w:p w14:paraId="2CFE13B0" w14:textId="77777777" w:rsidR="003A089D" w:rsidRDefault="003A089D" w:rsidP="003A089D">
            <w:pPr>
              <w:pStyle w:val="NormalWeb"/>
              <w:numPr>
                <w:ilvl w:val="0"/>
                <w:numId w:val="2"/>
              </w:numPr>
              <w:spacing w:before="0" w:beforeAutospacing="0" w:after="0" w:afterAutospacing="0"/>
              <w:rPr>
                <w:rFonts w:asciiTheme="minorHAnsi" w:hAnsiTheme="minorHAnsi"/>
                <w:sz w:val="18"/>
                <w:szCs w:val="18"/>
              </w:rPr>
            </w:pPr>
            <w:r>
              <w:rPr>
                <w:rFonts w:asciiTheme="minorHAnsi" w:hAnsiTheme="minorHAnsi"/>
                <w:sz w:val="18"/>
                <w:szCs w:val="18"/>
              </w:rPr>
              <w:t>En caso que el Título de Dominio no incluya la superficie predial, presentar</w:t>
            </w:r>
            <w:r w:rsidRPr="00322733">
              <w:rPr>
                <w:rFonts w:ascii="Avenir Book" w:hAnsi="Avenir Book"/>
                <w:sz w:val="18"/>
                <w:szCs w:val="18"/>
              </w:rPr>
              <w:t xml:space="preserve"> Certificado</w:t>
            </w:r>
            <w:r>
              <w:rPr>
                <w:rFonts w:asciiTheme="minorHAnsi" w:hAnsiTheme="minorHAnsi"/>
                <w:sz w:val="18"/>
                <w:szCs w:val="18"/>
              </w:rPr>
              <w:t xml:space="preserve"> emitido por SII u otra institución del Estado competente en el que se determine la superficie del predio, o en su defecto, igual declaración contenida en una sentencia judicial, firme o ejecutoriada.</w:t>
            </w:r>
          </w:p>
          <w:p w14:paraId="2A4612B1" w14:textId="77777777" w:rsidR="003A089D" w:rsidRDefault="003A089D" w:rsidP="003A089D">
            <w:pPr>
              <w:pStyle w:val="NormalWeb"/>
              <w:numPr>
                <w:ilvl w:val="0"/>
                <w:numId w:val="2"/>
              </w:numPr>
              <w:spacing w:before="0" w:beforeAutospacing="0" w:after="0" w:afterAutospacing="0"/>
              <w:rPr>
                <w:rFonts w:asciiTheme="minorHAnsi" w:hAnsiTheme="minorHAnsi"/>
                <w:sz w:val="18"/>
                <w:szCs w:val="18"/>
              </w:rPr>
            </w:pPr>
            <w:r>
              <w:rPr>
                <w:rFonts w:asciiTheme="minorHAnsi" w:hAnsiTheme="minorHAnsi"/>
                <w:sz w:val="18"/>
                <w:szCs w:val="18"/>
              </w:rPr>
              <w:t>En caso que el origen de la información planimétrica o topográfica provenga del plano agregado anteriormente en el Conservador de Bienes Raíces respectivo, presentar dicho plano agregado al registro del Conservador de Bienes Raíces correspondiente.</w:t>
            </w:r>
          </w:p>
          <w:p w14:paraId="5D47DC47" w14:textId="77777777" w:rsidR="003A089D" w:rsidRDefault="003A089D" w:rsidP="003A089D">
            <w:pPr>
              <w:pStyle w:val="NormalWeb"/>
              <w:numPr>
                <w:ilvl w:val="0"/>
                <w:numId w:val="2"/>
              </w:numPr>
              <w:spacing w:before="0" w:beforeAutospacing="0" w:after="0" w:afterAutospacing="0"/>
              <w:rPr>
                <w:rFonts w:asciiTheme="minorHAnsi" w:hAnsiTheme="minorHAnsi"/>
                <w:sz w:val="18"/>
                <w:szCs w:val="18"/>
              </w:rPr>
            </w:pPr>
            <w:r>
              <w:rPr>
                <w:rFonts w:asciiTheme="minorHAnsi" w:hAnsiTheme="minorHAnsi"/>
                <w:sz w:val="18"/>
                <w:szCs w:val="18"/>
              </w:rPr>
              <w:t xml:space="preserve">En caso que el profesional competente o afín no se encuentre inscrito en la Nómina de carácter voluntario de profesionales competentes y afines para elaborar planos de subdivisión de predios rústicos, presentar los siguientes documentos: </w:t>
            </w:r>
          </w:p>
          <w:p w14:paraId="28DA70AD" w14:textId="77777777" w:rsidR="003A089D" w:rsidRDefault="003A089D" w:rsidP="003A089D">
            <w:pPr>
              <w:pStyle w:val="NormalWeb"/>
              <w:numPr>
                <w:ilvl w:val="1"/>
                <w:numId w:val="2"/>
              </w:numPr>
              <w:spacing w:before="0" w:beforeAutospacing="0" w:after="0" w:afterAutospacing="0"/>
              <w:rPr>
                <w:rFonts w:asciiTheme="minorHAnsi" w:hAnsiTheme="minorHAnsi"/>
                <w:sz w:val="18"/>
                <w:szCs w:val="18"/>
              </w:rPr>
            </w:pPr>
            <w:r>
              <w:rPr>
                <w:rFonts w:asciiTheme="minorHAnsi" w:hAnsiTheme="minorHAnsi"/>
                <w:sz w:val="18"/>
                <w:szCs w:val="18"/>
              </w:rPr>
              <w:t>Copia de cédula nacional de identidad, vigente, por ambos lados</w:t>
            </w:r>
          </w:p>
          <w:p w14:paraId="5F21715D" w14:textId="77777777" w:rsidR="003A089D" w:rsidRDefault="003A089D" w:rsidP="003A089D">
            <w:pPr>
              <w:pStyle w:val="NormalWeb"/>
              <w:numPr>
                <w:ilvl w:val="1"/>
                <w:numId w:val="2"/>
              </w:numPr>
              <w:spacing w:before="0" w:beforeAutospacing="0" w:after="0" w:afterAutospacing="0"/>
              <w:rPr>
                <w:rFonts w:asciiTheme="minorHAnsi" w:hAnsiTheme="minorHAnsi"/>
                <w:sz w:val="18"/>
                <w:szCs w:val="18"/>
              </w:rPr>
            </w:pPr>
            <w:r>
              <w:rPr>
                <w:rFonts w:asciiTheme="minorHAnsi" w:hAnsiTheme="minorHAnsi"/>
                <w:sz w:val="18"/>
                <w:szCs w:val="18"/>
              </w:rPr>
              <w:t>Copia de Certificado de Título, fotocopia de éste autorizada ante notario o Certificado de Profesionales emitido por el Servicio de Registro Civil e Identificación</w:t>
            </w:r>
          </w:p>
          <w:p w14:paraId="2106F8CB" w14:textId="1E8252C7" w:rsidR="003A089D" w:rsidRDefault="003A089D" w:rsidP="003A089D">
            <w:pPr>
              <w:pStyle w:val="NormalWeb"/>
              <w:numPr>
                <w:ilvl w:val="1"/>
                <w:numId w:val="2"/>
              </w:numPr>
              <w:spacing w:before="0" w:beforeAutospacing="0" w:after="0" w:afterAutospacing="0"/>
              <w:rPr>
                <w:rFonts w:asciiTheme="minorHAnsi" w:hAnsiTheme="minorHAnsi"/>
                <w:sz w:val="18"/>
                <w:szCs w:val="18"/>
              </w:rPr>
            </w:pPr>
            <w:r>
              <w:rPr>
                <w:rFonts w:asciiTheme="minorHAnsi" w:hAnsiTheme="minorHAnsi"/>
                <w:sz w:val="18"/>
                <w:szCs w:val="18"/>
              </w:rPr>
              <w:t xml:space="preserve">Profesional afín debe adjuntar adicionalmente </w:t>
            </w:r>
            <w:r w:rsidR="009B14C4">
              <w:rPr>
                <w:rFonts w:asciiTheme="minorHAnsi" w:hAnsiTheme="minorHAnsi"/>
                <w:sz w:val="18"/>
                <w:szCs w:val="18"/>
              </w:rPr>
              <w:t>el documento emitido por el Servicio Agrícola y Ganadero donde conste su calificación de profesional afín</w:t>
            </w:r>
            <w:r w:rsidR="00327782">
              <w:rPr>
                <w:rFonts w:asciiTheme="minorHAnsi" w:hAnsiTheme="minorHAnsi"/>
                <w:sz w:val="18"/>
                <w:szCs w:val="18"/>
              </w:rPr>
              <w:t xml:space="preserve"> en los términos señalados por la normativa</w:t>
            </w:r>
            <w:r w:rsidR="009B14C4">
              <w:rPr>
                <w:rFonts w:asciiTheme="minorHAnsi" w:hAnsiTheme="minorHAnsi"/>
                <w:sz w:val="18"/>
                <w:szCs w:val="18"/>
              </w:rPr>
              <w:t>.</w:t>
            </w:r>
          </w:p>
          <w:p w14:paraId="7F6498CF" w14:textId="104316D6" w:rsidR="003A089D" w:rsidRDefault="003A089D" w:rsidP="00F72186">
            <w:pPr>
              <w:pStyle w:val="NormalWeb"/>
              <w:numPr>
                <w:ilvl w:val="0"/>
                <w:numId w:val="2"/>
              </w:numPr>
              <w:spacing w:after="0" w:afterAutospacing="0"/>
              <w:rPr>
                <w:rFonts w:asciiTheme="minorHAnsi" w:hAnsiTheme="minorHAnsi"/>
                <w:sz w:val="18"/>
                <w:szCs w:val="18"/>
              </w:rPr>
            </w:pPr>
            <w:r w:rsidRPr="00F72186">
              <w:rPr>
                <w:rFonts w:asciiTheme="minorHAnsi" w:hAnsiTheme="minorHAnsi"/>
                <w:sz w:val="18"/>
                <w:szCs w:val="18"/>
              </w:rPr>
              <w:t xml:space="preserve">Tenga presente que </w:t>
            </w:r>
            <w:r w:rsidR="00F72186" w:rsidRPr="00F72186">
              <w:rPr>
                <w:rFonts w:asciiTheme="minorHAnsi" w:hAnsiTheme="minorHAnsi"/>
                <w:sz w:val="18"/>
                <w:szCs w:val="18"/>
              </w:rPr>
              <w:t>conforme los artículos 31 y 37 de la ley N° 19.880, el Servicio podrá</w:t>
            </w:r>
            <w:r w:rsidR="00F72186">
              <w:rPr>
                <w:rFonts w:asciiTheme="minorHAnsi" w:hAnsiTheme="minorHAnsi"/>
                <w:sz w:val="18"/>
                <w:szCs w:val="18"/>
              </w:rPr>
              <w:t xml:space="preserve"> </w:t>
            </w:r>
            <w:r w:rsidR="00F72186" w:rsidRPr="00F72186">
              <w:rPr>
                <w:rFonts w:asciiTheme="minorHAnsi" w:hAnsiTheme="minorHAnsi"/>
                <w:sz w:val="18"/>
                <w:szCs w:val="18"/>
              </w:rPr>
              <w:t>requerir al solicitante otros antecedentes que</w:t>
            </w:r>
            <w:r w:rsidR="00F72186">
              <w:rPr>
                <w:rFonts w:asciiTheme="minorHAnsi" w:hAnsiTheme="minorHAnsi"/>
                <w:sz w:val="18"/>
                <w:szCs w:val="18"/>
              </w:rPr>
              <w:t xml:space="preserve"> </w:t>
            </w:r>
            <w:r w:rsidR="00F72186" w:rsidRPr="00F72186">
              <w:rPr>
                <w:rFonts w:asciiTheme="minorHAnsi" w:hAnsiTheme="minorHAnsi"/>
                <w:sz w:val="18"/>
                <w:szCs w:val="18"/>
              </w:rPr>
              <w:t>resulten indispensables para mejor resolver una solicitud de subdivisión.</w:t>
            </w:r>
          </w:p>
        </w:tc>
      </w:tr>
    </w:tbl>
    <w:p w14:paraId="17732750" w14:textId="6AFDC386" w:rsidR="003A089D" w:rsidRDefault="003A089D" w:rsidP="00201682">
      <w:pPr>
        <w:pStyle w:val="NormalWeb"/>
        <w:spacing w:before="0" w:beforeAutospacing="0" w:after="0" w:afterAutospacing="0"/>
        <w:rPr>
          <w:rFonts w:asciiTheme="minorHAnsi" w:hAnsiTheme="minorHAnsi"/>
          <w:sz w:val="18"/>
          <w:szCs w:val="18"/>
        </w:rPr>
      </w:pPr>
    </w:p>
    <w:p w14:paraId="2442E07F" w14:textId="77777777" w:rsidR="003A089D" w:rsidRDefault="003A089D" w:rsidP="00201682">
      <w:pPr>
        <w:pStyle w:val="NormalWeb"/>
        <w:spacing w:before="0" w:beforeAutospacing="0" w:after="0" w:afterAutospacing="0"/>
        <w:rPr>
          <w:rFonts w:asciiTheme="minorHAnsi" w:hAnsiTheme="minorHAnsi"/>
          <w:sz w:val="18"/>
          <w:szCs w:val="18"/>
        </w:rPr>
      </w:pPr>
    </w:p>
    <w:p w14:paraId="75A3EA31" w14:textId="77777777" w:rsidR="00201682" w:rsidRPr="00201682" w:rsidRDefault="00201682" w:rsidP="00201682">
      <w:pPr>
        <w:pStyle w:val="NormalWeb"/>
        <w:spacing w:before="0" w:beforeAutospacing="0" w:after="0" w:afterAutospacing="0"/>
        <w:rPr>
          <w:rFonts w:ascii="Avenir Book" w:hAnsi="Avenir Book"/>
          <w:sz w:val="18"/>
          <w:szCs w:val="18"/>
        </w:rPr>
      </w:pPr>
    </w:p>
    <w:tbl>
      <w:tblPr>
        <w:tblStyle w:val="Tablaconcuadrcula"/>
        <w:tblW w:w="0" w:type="auto"/>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190"/>
      </w:tblGrid>
      <w:tr w:rsidR="00201682" w:rsidRPr="00201682" w14:paraId="68F272C7" w14:textId="77777777" w:rsidTr="00924C45">
        <w:tc>
          <w:tcPr>
            <w:tcW w:w="10196" w:type="dxa"/>
            <w:shd w:val="clear" w:color="auto" w:fill="E2EFD9" w:themeFill="accent6" w:themeFillTint="33"/>
          </w:tcPr>
          <w:p w14:paraId="2C5C5B34" w14:textId="1285C8EB" w:rsidR="00201682" w:rsidRDefault="00322733" w:rsidP="00201682">
            <w:pPr>
              <w:pStyle w:val="NormalWeb"/>
              <w:spacing w:before="120" w:beforeAutospacing="0" w:after="0" w:afterAutospacing="0"/>
              <w:rPr>
                <w:rFonts w:ascii="Avenir Book" w:hAnsi="Avenir Book"/>
                <w:b/>
                <w:bCs/>
                <w:sz w:val="18"/>
                <w:szCs w:val="18"/>
              </w:rPr>
            </w:pPr>
            <w:r>
              <w:rPr>
                <w:rFonts w:ascii="Avenir Book" w:hAnsi="Avenir Book"/>
                <w:b/>
                <w:bCs/>
                <w:sz w:val="18"/>
                <w:szCs w:val="18"/>
              </w:rPr>
              <w:t>I</w:t>
            </w:r>
            <w:r w:rsidR="003A089D">
              <w:rPr>
                <w:rFonts w:ascii="Avenir Book" w:hAnsi="Avenir Book"/>
                <w:b/>
                <w:bCs/>
                <w:sz w:val="18"/>
                <w:szCs w:val="18"/>
              </w:rPr>
              <w:t>I</w:t>
            </w:r>
            <w:r>
              <w:rPr>
                <w:rFonts w:ascii="Avenir Book" w:hAnsi="Avenir Book"/>
                <w:b/>
                <w:bCs/>
                <w:sz w:val="18"/>
                <w:szCs w:val="18"/>
              </w:rPr>
              <w:t xml:space="preserve">I </w:t>
            </w:r>
            <w:r w:rsidR="00201682" w:rsidRPr="00201682">
              <w:rPr>
                <w:rFonts w:ascii="Avenir Book" w:hAnsi="Avenir Book"/>
                <w:b/>
                <w:bCs/>
                <w:sz w:val="18"/>
                <w:szCs w:val="18"/>
              </w:rPr>
              <w:t>TÉNGASE PRESENTE</w:t>
            </w:r>
          </w:p>
          <w:p w14:paraId="6E23A80A" w14:textId="74FDFEAB" w:rsidR="00201682" w:rsidRPr="00201682" w:rsidRDefault="00201682" w:rsidP="008A3D4C">
            <w:pPr>
              <w:pStyle w:val="NormalWeb"/>
              <w:spacing w:before="0" w:beforeAutospacing="0" w:after="120" w:afterAutospacing="0"/>
              <w:jc w:val="both"/>
              <w:rPr>
                <w:rFonts w:ascii="Avenir Book" w:hAnsi="Avenir Book"/>
                <w:b/>
                <w:bCs/>
                <w:sz w:val="18"/>
                <w:szCs w:val="18"/>
              </w:rPr>
            </w:pPr>
            <w:r w:rsidRPr="00201682">
              <w:rPr>
                <w:rFonts w:ascii="Avenir Book" w:hAnsi="Avenir Book"/>
                <w:sz w:val="18"/>
                <w:szCs w:val="18"/>
              </w:rPr>
              <w:t>Señor usuario, tenga presente que según lo dispone el Decreto Ley Nº 3.516 de 1980, quienes infringieren lo dispuesto en dicho decreto ley, aún bajo la forma de comunidades, condominios, arrendamientos o cualquier otro cuyo resultado sea la destinación a fines urbanos o habitacionales de los predios rústicos, serán sancionados a través del Juzgado de Policía Local con una multa a beneficio fiscal y con la paralización de las obras o su demolición a costa del infractor, según corresponda. En tal sentido, la certificación de subdivisió</w:t>
            </w:r>
            <w:r w:rsidR="006F3DC0">
              <w:rPr>
                <w:rFonts w:ascii="Avenir Book" w:hAnsi="Avenir Book"/>
                <w:sz w:val="18"/>
                <w:szCs w:val="18"/>
              </w:rPr>
              <w:t>n de predios rústicos otorgada</w:t>
            </w:r>
            <w:r w:rsidRPr="00201682">
              <w:rPr>
                <w:rFonts w:ascii="Avenir Book" w:hAnsi="Avenir Book"/>
                <w:sz w:val="18"/>
                <w:szCs w:val="18"/>
              </w:rPr>
              <w:t xml:space="preserve"> por el SAG no constituye, en caso alguno, autorización</w:t>
            </w:r>
            <w:r w:rsidR="000133E7">
              <w:rPr>
                <w:rFonts w:ascii="Avenir Book" w:hAnsi="Avenir Book"/>
                <w:sz w:val="18"/>
                <w:szCs w:val="18"/>
              </w:rPr>
              <w:t xml:space="preserve"> de</w:t>
            </w:r>
            <w:r w:rsidRPr="00201682">
              <w:rPr>
                <w:rFonts w:ascii="Avenir Book" w:hAnsi="Avenir Book"/>
                <w:sz w:val="18"/>
                <w:szCs w:val="18"/>
              </w:rPr>
              <w:t xml:space="preserve"> </w:t>
            </w:r>
            <w:r w:rsidR="000133E7">
              <w:rPr>
                <w:rFonts w:ascii="Avenir Book" w:hAnsi="Avenir Book"/>
                <w:sz w:val="18"/>
                <w:szCs w:val="18"/>
              </w:rPr>
              <w:t xml:space="preserve">cambio de uso de suelo, </w:t>
            </w:r>
            <w:r w:rsidRPr="00201682">
              <w:rPr>
                <w:rFonts w:ascii="Avenir Book" w:hAnsi="Avenir Book"/>
                <w:sz w:val="18"/>
                <w:szCs w:val="18"/>
              </w:rPr>
              <w:t>o informe favorable para construcciones ajenas a la agricultura en el área rural (Informe IFC).</w:t>
            </w:r>
          </w:p>
        </w:tc>
      </w:tr>
    </w:tbl>
    <w:p w14:paraId="382A32E8" w14:textId="3191EACB" w:rsidR="00201682" w:rsidRDefault="00201682" w:rsidP="00201682">
      <w:pPr>
        <w:pStyle w:val="NormalWeb"/>
        <w:spacing w:before="0" w:beforeAutospacing="0" w:after="0" w:afterAutospacing="0"/>
        <w:rPr>
          <w:rFonts w:asciiTheme="minorHAnsi" w:hAnsiTheme="minorHAnsi"/>
          <w:sz w:val="18"/>
          <w:szCs w:val="18"/>
        </w:rPr>
      </w:pPr>
    </w:p>
    <w:p w14:paraId="45E93F1E" w14:textId="77777777" w:rsidR="00FC62C7" w:rsidRPr="00AA15EA" w:rsidRDefault="00FC62C7" w:rsidP="00201682">
      <w:pPr>
        <w:pStyle w:val="NormalWeb"/>
        <w:spacing w:before="0" w:beforeAutospacing="0" w:after="0" w:afterAutospacing="0"/>
        <w:rPr>
          <w:rFonts w:asciiTheme="minorHAnsi" w:hAnsiTheme="minorHAnsi"/>
          <w:sz w:val="18"/>
          <w:szCs w:val="18"/>
        </w:rPr>
      </w:pPr>
    </w:p>
    <w:sectPr w:rsidR="00FC62C7" w:rsidRPr="00AA15EA" w:rsidSect="00201682">
      <w:footerReference w:type="default" r:id="rId12"/>
      <w:pgSz w:w="12240" w:h="15840"/>
      <w:pgMar w:top="680" w:right="90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56F6" w14:textId="77777777" w:rsidR="00AB4D0E" w:rsidRDefault="00AB4D0E" w:rsidP="00AB4D0E">
      <w:r>
        <w:separator/>
      </w:r>
    </w:p>
  </w:endnote>
  <w:endnote w:type="continuationSeparator" w:id="0">
    <w:p w14:paraId="3B5BAB34" w14:textId="77777777" w:rsidR="00AB4D0E" w:rsidRDefault="00AB4D0E" w:rsidP="00AB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ome">
    <w:altName w:val="Times New Roman"/>
    <w:charset w:val="00"/>
    <w:family w:val="swiss"/>
    <w:pitch w:val="variable"/>
    <w:sig w:usb0="00000001" w:usb1="8000000A" w:usb2="00010000" w:usb3="00000000" w:csb0="0000019F" w:csb1="00000000"/>
  </w:font>
  <w:font w:name="ArialNarrow">
    <w:altName w:val="Arial"/>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D561" w14:textId="279A0A3A" w:rsidR="00AB4D0E" w:rsidRPr="00AB4D0E" w:rsidRDefault="00AB4D0E">
    <w:pPr>
      <w:pStyle w:val="Piedepgina"/>
      <w:rPr>
        <w:b/>
        <w:color w:val="525252" w:themeColor="accent3" w:themeShade="80"/>
        <w:sz w:val="20"/>
      </w:rPr>
    </w:pPr>
    <w:r w:rsidRPr="00AB4D0E">
      <w:rPr>
        <w:b/>
        <w:color w:val="525252" w:themeColor="accent3" w:themeShade="80"/>
        <w:sz w:val="20"/>
      </w:rPr>
      <w:t>Servicio Agrícola y Ganadero</w:t>
    </w:r>
    <w:r>
      <w:rPr>
        <w:b/>
        <w:color w:val="525252" w:themeColor="accent3" w:themeShade="80"/>
        <w:sz w:val="20"/>
      </w:rPr>
      <w:t xml:space="preserve">                                                                                                                                           Versión 01_2024</w:t>
    </w:r>
  </w:p>
  <w:p w14:paraId="6FD88898" w14:textId="77777777" w:rsidR="00AB4D0E" w:rsidRDefault="00AB4D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065D" w14:textId="77777777" w:rsidR="00AB4D0E" w:rsidRDefault="00AB4D0E" w:rsidP="00AB4D0E">
      <w:r>
        <w:separator/>
      </w:r>
    </w:p>
  </w:footnote>
  <w:footnote w:type="continuationSeparator" w:id="0">
    <w:p w14:paraId="17A466C3" w14:textId="77777777" w:rsidR="00AB4D0E" w:rsidRDefault="00AB4D0E" w:rsidP="00AB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D7A"/>
    <w:multiLevelType w:val="hybridMultilevel"/>
    <w:tmpl w:val="00C61862"/>
    <w:lvl w:ilvl="0" w:tplc="E7124ADC">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1732580"/>
    <w:multiLevelType w:val="hybridMultilevel"/>
    <w:tmpl w:val="E12E6718"/>
    <w:lvl w:ilvl="0" w:tplc="653C21BE">
      <w:start w:val="1"/>
      <w:numFmt w:val="lowerLetter"/>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67"/>
    <w:rsid w:val="00007239"/>
    <w:rsid w:val="000133E7"/>
    <w:rsid w:val="00055E9C"/>
    <w:rsid w:val="000A5BA5"/>
    <w:rsid w:val="000D183B"/>
    <w:rsid w:val="000D6367"/>
    <w:rsid w:val="00110AF6"/>
    <w:rsid w:val="00156D98"/>
    <w:rsid w:val="00163BA9"/>
    <w:rsid w:val="00201682"/>
    <w:rsid w:val="002244FC"/>
    <w:rsid w:val="002A07FE"/>
    <w:rsid w:val="002A4416"/>
    <w:rsid w:val="002E0B5C"/>
    <w:rsid w:val="00321899"/>
    <w:rsid w:val="00322733"/>
    <w:rsid w:val="00327782"/>
    <w:rsid w:val="0033598F"/>
    <w:rsid w:val="00340F46"/>
    <w:rsid w:val="00343356"/>
    <w:rsid w:val="00366ABD"/>
    <w:rsid w:val="00376CD5"/>
    <w:rsid w:val="003878ED"/>
    <w:rsid w:val="0039457A"/>
    <w:rsid w:val="003A089D"/>
    <w:rsid w:val="003C1E6E"/>
    <w:rsid w:val="004426AB"/>
    <w:rsid w:val="004D0709"/>
    <w:rsid w:val="00553E96"/>
    <w:rsid w:val="0056180F"/>
    <w:rsid w:val="005A291A"/>
    <w:rsid w:val="005A44F2"/>
    <w:rsid w:val="005D14DF"/>
    <w:rsid w:val="005E49B0"/>
    <w:rsid w:val="00607BB1"/>
    <w:rsid w:val="006138CD"/>
    <w:rsid w:val="00632366"/>
    <w:rsid w:val="00655B20"/>
    <w:rsid w:val="00665E01"/>
    <w:rsid w:val="006766B3"/>
    <w:rsid w:val="006B0170"/>
    <w:rsid w:val="006D2199"/>
    <w:rsid w:val="006F3DC0"/>
    <w:rsid w:val="00731671"/>
    <w:rsid w:val="00736EEA"/>
    <w:rsid w:val="0075763F"/>
    <w:rsid w:val="00776251"/>
    <w:rsid w:val="00783BC0"/>
    <w:rsid w:val="007A796B"/>
    <w:rsid w:val="007D39A7"/>
    <w:rsid w:val="008727F6"/>
    <w:rsid w:val="008772AB"/>
    <w:rsid w:val="00887C27"/>
    <w:rsid w:val="008967A7"/>
    <w:rsid w:val="008A3D4C"/>
    <w:rsid w:val="008A3DDD"/>
    <w:rsid w:val="008C5821"/>
    <w:rsid w:val="008E12FF"/>
    <w:rsid w:val="008F20DC"/>
    <w:rsid w:val="0090610B"/>
    <w:rsid w:val="00915D95"/>
    <w:rsid w:val="00924C45"/>
    <w:rsid w:val="009420F7"/>
    <w:rsid w:val="00951B69"/>
    <w:rsid w:val="009727AB"/>
    <w:rsid w:val="00995E77"/>
    <w:rsid w:val="009A4F6F"/>
    <w:rsid w:val="009A6CF9"/>
    <w:rsid w:val="009B14C4"/>
    <w:rsid w:val="009D0AFA"/>
    <w:rsid w:val="00A44727"/>
    <w:rsid w:val="00A51FFA"/>
    <w:rsid w:val="00A81DC3"/>
    <w:rsid w:val="00AA15EA"/>
    <w:rsid w:val="00AA7115"/>
    <w:rsid w:val="00AB4D0E"/>
    <w:rsid w:val="00AD6E6A"/>
    <w:rsid w:val="00B27CE1"/>
    <w:rsid w:val="00B640D0"/>
    <w:rsid w:val="00B71F0E"/>
    <w:rsid w:val="00B83FC8"/>
    <w:rsid w:val="00BE0A93"/>
    <w:rsid w:val="00C45B59"/>
    <w:rsid w:val="00C61C91"/>
    <w:rsid w:val="00C9341E"/>
    <w:rsid w:val="00CA1244"/>
    <w:rsid w:val="00CB42B6"/>
    <w:rsid w:val="00D41E23"/>
    <w:rsid w:val="00D519C3"/>
    <w:rsid w:val="00D51D32"/>
    <w:rsid w:val="00D66203"/>
    <w:rsid w:val="00D77E88"/>
    <w:rsid w:val="00D92E9D"/>
    <w:rsid w:val="00DA66DF"/>
    <w:rsid w:val="00DD624B"/>
    <w:rsid w:val="00DD774E"/>
    <w:rsid w:val="00E061EC"/>
    <w:rsid w:val="00E11C6B"/>
    <w:rsid w:val="00E71298"/>
    <w:rsid w:val="00E842E7"/>
    <w:rsid w:val="00E968D7"/>
    <w:rsid w:val="00F05466"/>
    <w:rsid w:val="00F11F21"/>
    <w:rsid w:val="00F41C0D"/>
    <w:rsid w:val="00F52026"/>
    <w:rsid w:val="00F72186"/>
    <w:rsid w:val="00F72D59"/>
    <w:rsid w:val="00FC14FF"/>
    <w:rsid w:val="00FC62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C26"/>
  <w15:chartTrackingRefBased/>
  <w15:docId w15:val="{DF04624C-F426-FB44-A9BE-B8A9535F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0AFA"/>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16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1D3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51D32"/>
    <w:rPr>
      <w:rFonts w:ascii="Times New Roman" w:eastAsiaTheme="minorEastAsia" w:hAnsi="Times New Roman" w:cs="Times New Roman"/>
      <w:sz w:val="18"/>
      <w:szCs w:val="18"/>
    </w:rPr>
  </w:style>
  <w:style w:type="paragraph" w:styleId="Prrafodelista">
    <w:name w:val="List Paragraph"/>
    <w:basedOn w:val="Normal"/>
    <w:uiPriority w:val="34"/>
    <w:qFormat/>
    <w:rsid w:val="00D51D32"/>
    <w:pPr>
      <w:spacing w:after="160" w:line="259" w:lineRule="auto"/>
      <w:ind w:left="720"/>
      <w:contextualSpacing/>
    </w:pPr>
    <w:rPr>
      <w:rFonts w:eastAsiaTheme="minorHAnsi"/>
      <w:noProof/>
      <w:sz w:val="22"/>
      <w:szCs w:val="22"/>
    </w:rPr>
  </w:style>
  <w:style w:type="paragraph" w:styleId="Encabezado">
    <w:name w:val="header"/>
    <w:basedOn w:val="Normal"/>
    <w:link w:val="EncabezadoCar"/>
    <w:uiPriority w:val="99"/>
    <w:unhideWhenUsed/>
    <w:rsid w:val="00AB4D0E"/>
    <w:pPr>
      <w:tabs>
        <w:tab w:val="center" w:pos="4419"/>
        <w:tab w:val="right" w:pos="8838"/>
      </w:tabs>
    </w:pPr>
  </w:style>
  <w:style w:type="character" w:customStyle="1" w:styleId="EncabezadoCar">
    <w:name w:val="Encabezado Car"/>
    <w:basedOn w:val="Fuentedeprrafopredeter"/>
    <w:link w:val="Encabezado"/>
    <w:uiPriority w:val="99"/>
    <w:rsid w:val="00AB4D0E"/>
    <w:rPr>
      <w:rFonts w:eastAsiaTheme="minorEastAsia"/>
    </w:rPr>
  </w:style>
  <w:style w:type="paragraph" w:styleId="Piedepgina">
    <w:name w:val="footer"/>
    <w:basedOn w:val="Normal"/>
    <w:link w:val="PiedepginaCar"/>
    <w:uiPriority w:val="99"/>
    <w:unhideWhenUsed/>
    <w:rsid w:val="00AB4D0E"/>
    <w:pPr>
      <w:tabs>
        <w:tab w:val="center" w:pos="4419"/>
        <w:tab w:val="right" w:pos="8838"/>
      </w:tabs>
    </w:pPr>
  </w:style>
  <w:style w:type="character" w:customStyle="1" w:styleId="PiedepginaCar">
    <w:name w:val="Pie de página Car"/>
    <w:basedOn w:val="Fuentedeprrafopredeter"/>
    <w:link w:val="Piedepgina"/>
    <w:uiPriority w:val="99"/>
    <w:rsid w:val="00AB4D0E"/>
    <w:rPr>
      <w:rFonts w:eastAsiaTheme="minorEastAsia"/>
    </w:rPr>
  </w:style>
  <w:style w:type="paragraph" w:styleId="Textonotapie">
    <w:name w:val="footnote text"/>
    <w:basedOn w:val="Normal"/>
    <w:link w:val="TextonotapieCar"/>
    <w:uiPriority w:val="99"/>
    <w:semiHidden/>
    <w:unhideWhenUsed/>
    <w:rsid w:val="00FC14FF"/>
    <w:rPr>
      <w:sz w:val="20"/>
      <w:szCs w:val="20"/>
    </w:rPr>
  </w:style>
  <w:style w:type="character" w:customStyle="1" w:styleId="TextonotapieCar">
    <w:name w:val="Texto nota pie Car"/>
    <w:basedOn w:val="Fuentedeprrafopredeter"/>
    <w:link w:val="Textonotapie"/>
    <w:uiPriority w:val="99"/>
    <w:semiHidden/>
    <w:rsid w:val="00FC14FF"/>
    <w:rPr>
      <w:rFonts w:eastAsiaTheme="minorEastAsia"/>
      <w:sz w:val="20"/>
      <w:szCs w:val="20"/>
    </w:rPr>
  </w:style>
  <w:style w:type="character" w:styleId="Refdenotaalpie">
    <w:name w:val="footnote reference"/>
    <w:basedOn w:val="Fuentedeprrafopredeter"/>
    <w:uiPriority w:val="99"/>
    <w:semiHidden/>
    <w:unhideWhenUsed/>
    <w:rsid w:val="00FC14FF"/>
    <w:rPr>
      <w:vertAlign w:val="superscript"/>
    </w:rPr>
  </w:style>
  <w:style w:type="paragraph" w:styleId="Textonotaalfinal">
    <w:name w:val="endnote text"/>
    <w:basedOn w:val="Normal"/>
    <w:link w:val="TextonotaalfinalCar"/>
    <w:uiPriority w:val="99"/>
    <w:semiHidden/>
    <w:unhideWhenUsed/>
    <w:rsid w:val="00FC14FF"/>
    <w:rPr>
      <w:sz w:val="20"/>
      <w:szCs w:val="20"/>
    </w:rPr>
  </w:style>
  <w:style w:type="character" w:customStyle="1" w:styleId="TextonotaalfinalCar">
    <w:name w:val="Texto nota al final Car"/>
    <w:basedOn w:val="Fuentedeprrafopredeter"/>
    <w:link w:val="Textonotaalfinal"/>
    <w:uiPriority w:val="99"/>
    <w:semiHidden/>
    <w:rsid w:val="00FC14FF"/>
    <w:rPr>
      <w:rFonts w:eastAsiaTheme="minorEastAsia"/>
      <w:sz w:val="20"/>
      <w:szCs w:val="20"/>
    </w:rPr>
  </w:style>
  <w:style w:type="character" w:styleId="Refdenotaalfinal">
    <w:name w:val="endnote reference"/>
    <w:basedOn w:val="Fuentedeprrafopredeter"/>
    <w:uiPriority w:val="99"/>
    <w:semiHidden/>
    <w:unhideWhenUsed/>
    <w:rsid w:val="00FC1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466">
      <w:bodyDiv w:val="1"/>
      <w:marLeft w:val="0"/>
      <w:marRight w:val="0"/>
      <w:marTop w:val="0"/>
      <w:marBottom w:val="0"/>
      <w:divBdr>
        <w:top w:val="none" w:sz="0" w:space="0" w:color="auto"/>
        <w:left w:val="none" w:sz="0" w:space="0" w:color="auto"/>
        <w:bottom w:val="none" w:sz="0" w:space="0" w:color="auto"/>
        <w:right w:val="none" w:sz="0" w:space="0" w:color="auto"/>
      </w:divBdr>
      <w:divsChild>
        <w:div w:id="1552226293">
          <w:marLeft w:val="0"/>
          <w:marRight w:val="0"/>
          <w:marTop w:val="0"/>
          <w:marBottom w:val="0"/>
          <w:divBdr>
            <w:top w:val="none" w:sz="0" w:space="0" w:color="auto"/>
            <w:left w:val="none" w:sz="0" w:space="0" w:color="auto"/>
            <w:bottom w:val="none" w:sz="0" w:space="0" w:color="auto"/>
            <w:right w:val="none" w:sz="0" w:space="0" w:color="auto"/>
          </w:divBdr>
          <w:divsChild>
            <w:div w:id="555553916">
              <w:marLeft w:val="0"/>
              <w:marRight w:val="0"/>
              <w:marTop w:val="0"/>
              <w:marBottom w:val="0"/>
              <w:divBdr>
                <w:top w:val="none" w:sz="0" w:space="0" w:color="auto"/>
                <w:left w:val="none" w:sz="0" w:space="0" w:color="auto"/>
                <w:bottom w:val="none" w:sz="0" w:space="0" w:color="auto"/>
                <w:right w:val="none" w:sz="0" w:space="0" w:color="auto"/>
              </w:divBdr>
              <w:divsChild>
                <w:div w:id="2084259876">
                  <w:marLeft w:val="0"/>
                  <w:marRight w:val="0"/>
                  <w:marTop w:val="0"/>
                  <w:marBottom w:val="0"/>
                  <w:divBdr>
                    <w:top w:val="none" w:sz="0" w:space="0" w:color="auto"/>
                    <w:left w:val="none" w:sz="0" w:space="0" w:color="auto"/>
                    <w:bottom w:val="none" w:sz="0" w:space="0" w:color="auto"/>
                    <w:right w:val="none" w:sz="0" w:space="0" w:color="auto"/>
                  </w:divBdr>
                  <w:divsChild>
                    <w:div w:id="1016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D7B468B8B2C44C9EF556F25A9B21BC" ma:contentTypeVersion="16" ma:contentTypeDescription="Crear nuevo documento." ma:contentTypeScope="" ma:versionID="03f0527bed6217519cbcccf844faf5c4">
  <xsd:schema xmlns:xsd="http://www.w3.org/2001/XMLSchema" xmlns:xs="http://www.w3.org/2001/XMLSchema" xmlns:p="http://schemas.microsoft.com/office/2006/metadata/properties" xmlns:ns3="49ce5481-985f-4f5a-9d50-023785485f09" xmlns:ns4="2f64ef51-88bf-44d5-88cc-59e17161f802" targetNamespace="http://schemas.microsoft.com/office/2006/metadata/properties" ma:root="true" ma:fieldsID="b1ecd03bf77de4a3b665e53779bdb1a3" ns3:_="" ns4:_="">
    <xsd:import namespace="49ce5481-985f-4f5a-9d50-023785485f09"/>
    <xsd:import namespace="2f64ef51-88bf-44d5-88cc-59e17161f8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5481-985f-4f5a-9d50-02378548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f51-88bf-44d5-88cc-59e17161f80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ce5481-985f-4f5a-9d50-023785485f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17B10-FEA5-47B6-A090-6421E87695B5}">
  <ds:schemaRefs>
    <ds:schemaRef ds:uri="http://schemas.microsoft.com/sharepoint/v3/contenttype/forms"/>
  </ds:schemaRefs>
</ds:datastoreItem>
</file>

<file path=customXml/itemProps2.xml><?xml version="1.0" encoding="utf-8"?>
<ds:datastoreItem xmlns:ds="http://schemas.openxmlformats.org/officeDocument/2006/customXml" ds:itemID="{969EC87B-150F-45A2-8470-3519C11E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5481-985f-4f5a-9d50-023785485f09"/>
    <ds:schemaRef ds:uri="2f64ef51-88bf-44d5-88cc-59e17161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B4240-A3FC-4033-8681-739CCB074F20}">
  <ds:schemaRefs>
    <ds:schemaRef ds:uri="49ce5481-985f-4f5a-9d50-023785485f09"/>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2f64ef51-88bf-44d5-88cc-59e17161f80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55ED1FA-CA7F-4894-A23D-91EDA710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7655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Manager/>
  <Company>Depto Protección y Conservación de Suelos y Aguas</Company>
  <LinksUpToDate>false</LinksUpToDate>
  <CharactersWithSpaces>9028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DPCSA</dc:creator>
  <cp:keywords/>
  <dc:description/>
  <cp:lastModifiedBy>Jimena Saavedra Martini</cp:lastModifiedBy>
  <cp:revision>9</cp:revision>
  <cp:lastPrinted>2024-08-26T13:54:00Z</cp:lastPrinted>
  <dcterms:created xsi:type="dcterms:W3CDTF">2024-08-14T16:07:00Z</dcterms:created>
  <dcterms:modified xsi:type="dcterms:W3CDTF">2024-08-26T16:31:00Z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0x01010063D7B468B8B2C44C9EF556F25A9B21BC</vt:lpwstr>
  </property>
</Properties>
</file>