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D306D" w14:textId="06604BA7" w:rsidR="00CF1A8F" w:rsidRDefault="00CF1A8F" w:rsidP="000E4EF5">
      <w:pPr>
        <w:pStyle w:val="Textoindependiente"/>
        <w:spacing w:before="1"/>
        <w:rPr>
          <w:i/>
          <w:sz w:val="16"/>
          <w:szCs w:val="16"/>
        </w:rPr>
      </w:pPr>
    </w:p>
    <w:p w14:paraId="3742FE3D" w14:textId="20204952" w:rsidR="00D61A18" w:rsidRDefault="00D61A18" w:rsidP="000E4EF5">
      <w:pPr>
        <w:pStyle w:val="Textoindependiente"/>
        <w:spacing w:before="1"/>
        <w:rPr>
          <w:i/>
          <w:sz w:val="16"/>
          <w:szCs w:val="16"/>
        </w:rPr>
      </w:pPr>
    </w:p>
    <w:tbl>
      <w:tblPr>
        <w:tblStyle w:val="Tablaconcuadrcula"/>
        <w:tblW w:w="0" w:type="auto"/>
        <w:tblInd w:w="392" w:type="dxa"/>
        <w:tblBorders>
          <w:top w:val="single" w:sz="2" w:space="0" w:color="0D0D0D" w:themeColor="text1" w:themeTint="F2"/>
          <w:left w:val="single" w:sz="2" w:space="0" w:color="0D0D0D" w:themeColor="text1" w:themeTint="F2"/>
          <w:bottom w:val="single" w:sz="2" w:space="0" w:color="0D0D0D" w:themeColor="text1" w:themeTint="F2"/>
          <w:right w:val="single" w:sz="2" w:space="0" w:color="0D0D0D" w:themeColor="text1" w:themeTint="F2"/>
          <w:insideH w:val="single" w:sz="2" w:space="0" w:color="0D0D0D" w:themeColor="text1" w:themeTint="F2"/>
          <w:insideV w:val="none" w:sz="0" w:space="0" w:color="auto"/>
        </w:tblBorders>
        <w:shd w:val="clear" w:color="auto" w:fill="EAF1DD" w:themeFill="accent3" w:themeFillTint="33"/>
        <w:tblLayout w:type="fixed"/>
        <w:tblLook w:val="04A0" w:firstRow="1" w:lastRow="0" w:firstColumn="1" w:lastColumn="0" w:noHBand="0" w:noVBand="1"/>
      </w:tblPr>
      <w:tblGrid>
        <w:gridCol w:w="2126"/>
        <w:gridCol w:w="1559"/>
        <w:gridCol w:w="3402"/>
        <w:gridCol w:w="993"/>
        <w:gridCol w:w="1842"/>
        <w:gridCol w:w="426"/>
      </w:tblGrid>
      <w:tr w:rsidR="00D61A18" w14:paraId="4D654834" w14:textId="77777777" w:rsidTr="00D61A18">
        <w:trPr>
          <w:trHeight w:val="464"/>
        </w:trPr>
        <w:tc>
          <w:tcPr>
            <w:tcW w:w="10348" w:type="dxa"/>
            <w:gridSpan w:val="6"/>
            <w:tcBorders>
              <w:top w:val="thinThickSmallGap" w:sz="24" w:space="0" w:color="76923C" w:themeColor="accent3" w:themeShade="BF"/>
              <w:left w:val="nil"/>
              <w:bottom w:val="thinThickSmallGap" w:sz="24" w:space="0" w:color="76923C" w:themeColor="accent3" w:themeShade="BF"/>
              <w:right w:val="nil"/>
            </w:tcBorders>
            <w:shd w:val="clear" w:color="auto" w:fill="auto"/>
          </w:tcPr>
          <w:p w14:paraId="3256F798" w14:textId="77777777" w:rsidR="00D61A18" w:rsidRPr="004129A8" w:rsidRDefault="00D61A18" w:rsidP="004D18B3">
            <w:pPr>
              <w:pStyle w:val="Textoindependiente"/>
              <w:spacing w:before="93" w:line="276" w:lineRule="auto"/>
              <w:jc w:val="center"/>
              <w:rPr>
                <w:rFonts w:ascii="Arial" w:hAnsi="Arial"/>
                <w:color w:val="808080" w:themeColor="background1" w:themeShade="80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29A8">
              <w:rPr>
                <w:rFonts w:ascii="Arial" w:hAnsi="Arial"/>
                <w:color w:val="000000" w:themeColor="text1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ALERTA ALIMENTARIA DE EXPORTACIÓN</w:t>
            </w:r>
          </w:p>
        </w:tc>
      </w:tr>
      <w:tr w:rsidR="00D61A18" w14:paraId="42AE4AA0" w14:textId="77777777" w:rsidTr="004D18B3">
        <w:trPr>
          <w:trHeight w:val="27"/>
        </w:trPr>
        <w:tc>
          <w:tcPr>
            <w:tcW w:w="10348" w:type="dxa"/>
            <w:gridSpan w:val="6"/>
            <w:tcBorders>
              <w:top w:val="thinThickSmallGap" w:sz="24" w:space="0" w:color="76923C" w:themeColor="accent3" w:themeShade="BF"/>
              <w:left w:val="nil"/>
              <w:bottom w:val="nil"/>
              <w:right w:val="nil"/>
            </w:tcBorders>
            <w:shd w:val="clear" w:color="auto" w:fill="auto"/>
          </w:tcPr>
          <w:p w14:paraId="418FBF65" w14:textId="77777777" w:rsidR="00D61A18" w:rsidRPr="000B2900" w:rsidRDefault="00D61A18" w:rsidP="004D18B3">
            <w:pPr>
              <w:pStyle w:val="Textoindependiente"/>
              <w:spacing w:before="93" w:line="249" w:lineRule="auto"/>
              <w:rPr>
                <w:sz w:val="4"/>
                <w:szCs w:val="4"/>
              </w:rPr>
            </w:pPr>
          </w:p>
        </w:tc>
      </w:tr>
      <w:tr w:rsidR="00D61A18" w14:paraId="5FA665E3" w14:textId="77777777" w:rsidTr="004D18B3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</w:tcPr>
          <w:p w14:paraId="3371BA29" w14:textId="77777777" w:rsidR="00D61A18" w:rsidRDefault="00D61A18" w:rsidP="004D18B3">
            <w:pPr>
              <w:pStyle w:val="Textoindependiente"/>
              <w:spacing w:before="93" w:line="249" w:lineRule="auto"/>
            </w:pPr>
            <w:r w:rsidRPr="00D91FF9">
              <w:t>NOTIFICACIÓN</w:t>
            </w:r>
            <w:r>
              <w:t xml:space="preserve"> N°</w:t>
            </w:r>
            <w:r w:rsidRPr="00D91FF9">
              <w:t>:</w:t>
            </w:r>
          </w:p>
        </w:tc>
        <w:tc>
          <w:tcPr>
            <w:tcW w:w="155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CFF8F29" w14:textId="77777777" w:rsidR="00D61A18" w:rsidRDefault="00D61A18" w:rsidP="004D18B3">
            <w:pPr>
              <w:pStyle w:val="Textoindependiente"/>
              <w:spacing w:before="93" w:line="249" w:lineRule="auto"/>
            </w:pPr>
          </w:p>
        </w:tc>
        <w:tc>
          <w:tcPr>
            <w:tcW w:w="3402" w:type="dxa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auto"/>
          </w:tcPr>
          <w:p w14:paraId="6323F0AF" w14:textId="77777777" w:rsidR="00D61A18" w:rsidRDefault="00D61A18" w:rsidP="004D18B3">
            <w:pPr>
              <w:pStyle w:val="Textoindependiente"/>
              <w:spacing w:before="93" w:line="249" w:lineRule="auto"/>
            </w:pPr>
          </w:p>
        </w:tc>
        <w:tc>
          <w:tcPr>
            <w:tcW w:w="993" w:type="dxa"/>
            <w:tcBorders>
              <w:top w:val="nil"/>
              <w:bottom w:val="nil"/>
              <w:right w:val="single" w:sz="4" w:space="0" w:color="7F7F7F" w:themeColor="text1" w:themeTint="80"/>
            </w:tcBorders>
            <w:shd w:val="clear" w:color="auto" w:fill="auto"/>
          </w:tcPr>
          <w:p w14:paraId="74D54CC7" w14:textId="77777777" w:rsidR="00D61A18" w:rsidRDefault="00D61A18" w:rsidP="004D18B3">
            <w:pPr>
              <w:pStyle w:val="Textoindependiente"/>
              <w:spacing w:before="93" w:line="249" w:lineRule="auto"/>
            </w:pPr>
            <w:r w:rsidRPr="00BB08D7">
              <w:t>FECHA:</w:t>
            </w:r>
          </w:p>
        </w:tc>
        <w:tc>
          <w:tcPr>
            <w:tcW w:w="184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5EF5B04" w14:textId="77777777" w:rsidR="00D61A18" w:rsidRDefault="00D61A18" w:rsidP="004D18B3">
            <w:pPr>
              <w:pStyle w:val="Textoindependiente"/>
              <w:spacing w:before="93" w:line="249" w:lineRule="auto"/>
            </w:pPr>
          </w:p>
        </w:tc>
        <w:tc>
          <w:tcPr>
            <w:tcW w:w="426" w:type="dxa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auto"/>
          </w:tcPr>
          <w:p w14:paraId="3A837182" w14:textId="77777777" w:rsidR="00D61A18" w:rsidRDefault="00D61A18" w:rsidP="004D18B3">
            <w:pPr>
              <w:pStyle w:val="Textoindependiente"/>
              <w:spacing w:before="93" w:line="249" w:lineRule="auto"/>
            </w:pPr>
          </w:p>
        </w:tc>
      </w:tr>
      <w:tr w:rsidR="00D61A18" w:rsidRPr="00134618" w14:paraId="3D9431A5" w14:textId="77777777" w:rsidTr="004D18B3">
        <w:trPr>
          <w:trHeight w:val="99"/>
        </w:trPr>
        <w:tc>
          <w:tcPr>
            <w:tcW w:w="10348" w:type="dxa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</w:tcPr>
          <w:p w14:paraId="0D9F9141" w14:textId="77777777" w:rsidR="00D61A18" w:rsidRPr="00134618" w:rsidRDefault="00D61A18" w:rsidP="004D18B3">
            <w:pPr>
              <w:pStyle w:val="Textoindependiente"/>
              <w:spacing w:before="93" w:line="249" w:lineRule="auto"/>
              <w:rPr>
                <w:sz w:val="2"/>
                <w:szCs w:val="2"/>
              </w:rPr>
            </w:pPr>
          </w:p>
        </w:tc>
      </w:tr>
      <w:tr w:rsidR="00D61A18" w:rsidRPr="00134618" w14:paraId="5D4A1D65" w14:textId="77777777" w:rsidTr="004D18B3">
        <w:trPr>
          <w:trHeight w:val="375"/>
        </w:trPr>
        <w:tc>
          <w:tcPr>
            <w:tcW w:w="10348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6E3BC" w:themeFill="accent3" w:themeFillTint="66"/>
          </w:tcPr>
          <w:p w14:paraId="79416845" w14:textId="3091D02F" w:rsidR="00D61A18" w:rsidRPr="00AE6A4C" w:rsidRDefault="00D61A18" w:rsidP="004D18B3">
            <w:pPr>
              <w:pStyle w:val="Textoindependiente"/>
              <w:spacing w:before="93" w:line="276" w:lineRule="auto"/>
              <w:jc w:val="both"/>
            </w:pPr>
            <w:bookmarkStart w:id="0" w:name="_GoBack"/>
            <w:bookmarkEnd w:id="0"/>
          </w:p>
        </w:tc>
      </w:tr>
    </w:tbl>
    <w:p w14:paraId="11B04515" w14:textId="621FCDCD" w:rsidR="00D61A18" w:rsidRDefault="00D61A18" w:rsidP="000E4EF5">
      <w:pPr>
        <w:pStyle w:val="Textoindependiente"/>
        <w:spacing w:before="1"/>
        <w:rPr>
          <w:i/>
          <w:sz w:val="16"/>
          <w:szCs w:val="16"/>
        </w:rPr>
      </w:pPr>
    </w:p>
    <w:tbl>
      <w:tblPr>
        <w:tblStyle w:val="Tablaconcuadrcula"/>
        <w:tblW w:w="0" w:type="auto"/>
        <w:tblInd w:w="392" w:type="dxa"/>
        <w:tblBorders>
          <w:top w:val="none" w:sz="0" w:space="0" w:color="auto"/>
          <w:left w:val="none" w:sz="0" w:space="0" w:color="auto"/>
          <w:bottom w:val="thickThinSmallGap" w:sz="24" w:space="0" w:color="4F6228" w:themeColor="accent3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992"/>
        <w:gridCol w:w="2410"/>
        <w:gridCol w:w="425"/>
        <w:gridCol w:w="350"/>
        <w:gridCol w:w="217"/>
        <w:gridCol w:w="850"/>
        <w:gridCol w:w="303"/>
        <w:gridCol w:w="264"/>
        <w:gridCol w:w="993"/>
        <w:gridCol w:w="567"/>
      </w:tblGrid>
      <w:tr w:rsidR="001B5673" w:rsidRPr="001B5673" w14:paraId="717A4202" w14:textId="77777777" w:rsidTr="00B027E9">
        <w:trPr>
          <w:trHeight w:val="65"/>
        </w:trPr>
        <w:tc>
          <w:tcPr>
            <w:tcW w:w="10348" w:type="dxa"/>
            <w:gridSpan w:val="11"/>
            <w:tcBorders>
              <w:top w:val="single" w:sz="6" w:space="0" w:color="auto"/>
              <w:bottom w:val="nil"/>
            </w:tcBorders>
            <w:shd w:val="clear" w:color="auto" w:fill="F2F6EA"/>
            <w:vAlign w:val="center"/>
          </w:tcPr>
          <w:p w14:paraId="79C764FD" w14:textId="77777777" w:rsidR="001B5673" w:rsidRPr="001B5673" w:rsidRDefault="001B5673" w:rsidP="00134618">
            <w:pPr>
              <w:pStyle w:val="Textoindependiente"/>
              <w:spacing w:before="2"/>
              <w:rPr>
                <w:rFonts w:ascii="Arial" w:hAnsi="Arial"/>
                <w:color w:val="404040" w:themeColor="text1" w:themeTint="BF"/>
                <w:sz w:val="2"/>
                <w:szCs w:val="2"/>
              </w:rPr>
            </w:pPr>
          </w:p>
        </w:tc>
      </w:tr>
      <w:tr w:rsidR="00774248" w14:paraId="72D6CA51" w14:textId="77777777" w:rsidTr="00B027E9">
        <w:trPr>
          <w:trHeight w:val="425"/>
        </w:trPr>
        <w:tc>
          <w:tcPr>
            <w:tcW w:w="6804" w:type="dxa"/>
            <w:gridSpan w:val="4"/>
            <w:tcBorders>
              <w:top w:val="nil"/>
              <w:bottom w:val="nil"/>
            </w:tcBorders>
            <w:shd w:val="clear" w:color="auto" w:fill="F2F6EA"/>
            <w:vAlign w:val="center"/>
          </w:tcPr>
          <w:p w14:paraId="7A43298E" w14:textId="77777777" w:rsidR="001B5673" w:rsidRDefault="001B5673" w:rsidP="00134618">
            <w:pPr>
              <w:pStyle w:val="Textoindependiente"/>
              <w:spacing w:before="2"/>
              <w:rPr>
                <w:sz w:val="22"/>
              </w:rPr>
            </w:pPr>
            <w:r w:rsidRPr="000B2900">
              <w:rPr>
                <w:rFonts w:ascii="Arial" w:hAnsi="Arial"/>
                <w:color w:val="404040" w:themeColor="text1" w:themeTint="BF"/>
                <w:sz w:val="24"/>
              </w:rPr>
              <w:t>INFORMACIÓN GENERAL</w:t>
            </w:r>
          </w:p>
        </w:tc>
        <w:tc>
          <w:tcPr>
            <w:tcW w:w="1984" w:type="dxa"/>
            <w:gridSpan w:val="5"/>
            <w:tcBorders>
              <w:top w:val="nil"/>
              <w:bottom w:val="nil"/>
              <w:right w:val="single" w:sz="2" w:space="0" w:color="0D0D0D" w:themeColor="text1" w:themeTint="F2"/>
            </w:tcBorders>
            <w:shd w:val="clear" w:color="auto" w:fill="F2F6EA"/>
            <w:vAlign w:val="center"/>
          </w:tcPr>
          <w:p w14:paraId="7D9E1CE6" w14:textId="094D6908" w:rsidR="001B5673" w:rsidRDefault="00716A17" w:rsidP="00134618">
            <w:pPr>
              <w:pStyle w:val="Textoindependiente"/>
              <w:spacing w:before="2"/>
              <w:rPr>
                <w:sz w:val="22"/>
              </w:rPr>
            </w:pPr>
            <w:r w:rsidRPr="004129A8">
              <w:rPr>
                <w:rFonts w:ascii="Arial" w:hAnsi="Arial"/>
                <w:color w:val="262626" w:themeColor="text1" w:themeTint="D9"/>
                <w:sz w:val="18"/>
                <w:szCs w:val="18"/>
              </w:rPr>
              <w:t>Adjuntan Información complementaria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D0D0D" w:themeColor="text1" w:themeTint="F2"/>
              <w:bottom w:val="single" w:sz="4" w:space="0" w:color="auto"/>
              <w:right w:val="single" w:sz="2" w:space="0" w:color="0D0D0D" w:themeColor="text1" w:themeTint="F2"/>
            </w:tcBorders>
            <w:shd w:val="clear" w:color="auto" w:fill="F2F6EA"/>
            <w:vAlign w:val="center"/>
          </w:tcPr>
          <w:p w14:paraId="35C7AE8C" w14:textId="1C849F82" w:rsidR="001B5673" w:rsidRPr="006B63BB" w:rsidRDefault="001B5673" w:rsidP="00134618">
            <w:pPr>
              <w:pStyle w:val="Textoindependiente"/>
              <w:spacing w:before="2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D0D0D" w:themeColor="text1" w:themeTint="F2"/>
              <w:bottom w:val="nil"/>
            </w:tcBorders>
            <w:shd w:val="clear" w:color="auto" w:fill="F2F6EA"/>
            <w:vAlign w:val="center"/>
          </w:tcPr>
          <w:p w14:paraId="4880089A" w14:textId="77777777" w:rsidR="001B5673" w:rsidRDefault="001B5673" w:rsidP="00134618">
            <w:pPr>
              <w:pStyle w:val="Textoindependiente"/>
              <w:spacing w:before="2"/>
              <w:rPr>
                <w:sz w:val="22"/>
              </w:rPr>
            </w:pPr>
          </w:p>
        </w:tc>
      </w:tr>
      <w:tr w:rsidR="001B5673" w14:paraId="2239837F" w14:textId="77777777" w:rsidTr="00CB7996">
        <w:trPr>
          <w:trHeight w:val="67"/>
        </w:trPr>
        <w:tc>
          <w:tcPr>
            <w:tcW w:w="10348" w:type="dxa"/>
            <w:gridSpan w:val="11"/>
            <w:tcBorders>
              <w:bottom w:val="thinThickSmallGap" w:sz="24" w:space="0" w:color="4F6228" w:themeColor="accent3" w:themeShade="80"/>
            </w:tcBorders>
            <w:shd w:val="clear" w:color="auto" w:fill="EAF1DD" w:themeFill="accent3" w:themeFillTint="33"/>
            <w:vAlign w:val="center"/>
          </w:tcPr>
          <w:p w14:paraId="351C857B" w14:textId="77777777" w:rsidR="001B5673" w:rsidRPr="001B5673" w:rsidRDefault="001B5673" w:rsidP="00134618">
            <w:pPr>
              <w:pStyle w:val="Textoindependiente"/>
              <w:spacing w:before="2"/>
              <w:rPr>
                <w:sz w:val="2"/>
                <w:szCs w:val="2"/>
              </w:rPr>
            </w:pPr>
          </w:p>
        </w:tc>
      </w:tr>
      <w:tr w:rsidR="00E2742C" w14:paraId="3F82693B" w14:textId="77777777" w:rsidTr="00CB7996">
        <w:tc>
          <w:tcPr>
            <w:tcW w:w="10348" w:type="dxa"/>
            <w:gridSpan w:val="11"/>
            <w:tcBorders>
              <w:top w:val="thinThickSmallGap" w:sz="24" w:space="0" w:color="4F6228" w:themeColor="accent3" w:themeShade="80"/>
              <w:bottom w:val="single" w:sz="2" w:space="0" w:color="0D0D0D" w:themeColor="text1" w:themeTint="F2"/>
            </w:tcBorders>
          </w:tcPr>
          <w:p w14:paraId="13766160" w14:textId="77777777" w:rsidR="00E2742C" w:rsidRPr="00E2742C" w:rsidRDefault="00E2742C" w:rsidP="003716E2">
            <w:pPr>
              <w:pStyle w:val="Textoindependiente"/>
              <w:spacing w:before="6"/>
              <w:rPr>
                <w:sz w:val="4"/>
                <w:szCs w:val="4"/>
              </w:rPr>
            </w:pPr>
          </w:p>
        </w:tc>
      </w:tr>
      <w:tr w:rsidR="003716E2" w14:paraId="1310A792" w14:textId="77777777" w:rsidTr="00CB7996">
        <w:trPr>
          <w:trHeight w:val="397"/>
        </w:trPr>
        <w:tc>
          <w:tcPr>
            <w:tcW w:w="3969" w:type="dxa"/>
            <w:gridSpan w:val="2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090BCF9C" w14:textId="77777777" w:rsidR="003716E2" w:rsidRPr="00B874FD" w:rsidRDefault="003716E2" w:rsidP="00774248">
            <w:pPr>
              <w:pStyle w:val="Textoindependiente"/>
              <w:spacing w:before="6"/>
              <w:rPr>
                <w:b/>
                <w:sz w:val="18"/>
              </w:rPr>
            </w:pPr>
            <w:r w:rsidRPr="00B874FD">
              <w:rPr>
                <w:b/>
                <w:sz w:val="18"/>
              </w:rPr>
              <w:t>Origen inicial o procedencia de una alerta</w:t>
            </w:r>
          </w:p>
        </w:tc>
        <w:tc>
          <w:tcPr>
            <w:tcW w:w="6379" w:type="dxa"/>
            <w:gridSpan w:val="9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2528389D" w14:textId="21DA9179" w:rsidR="003716E2" w:rsidRPr="00FB75FE" w:rsidRDefault="003716E2" w:rsidP="003716E2">
            <w:pPr>
              <w:pStyle w:val="Textoindependiente"/>
              <w:spacing w:before="6"/>
              <w:rPr>
                <w:sz w:val="18"/>
              </w:rPr>
            </w:pPr>
          </w:p>
        </w:tc>
      </w:tr>
      <w:tr w:rsidR="003716E2" w14:paraId="2CB37924" w14:textId="77777777" w:rsidTr="00CB7996">
        <w:trPr>
          <w:trHeight w:val="397"/>
        </w:trPr>
        <w:tc>
          <w:tcPr>
            <w:tcW w:w="3969" w:type="dxa"/>
            <w:gridSpan w:val="2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00F938ED" w14:textId="77777777" w:rsidR="003716E2" w:rsidRPr="00FB75FE" w:rsidRDefault="003716E2" w:rsidP="00E2742C">
            <w:pPr>
              <w:pStyle w:val="Textoindependiente"/>
              <w:numPr>
                <w:ilvl w:val="0"/>
                <w:numId w:val="2"/>
              </w:numPr>
              <w:spacing w:before="6"/>
              <w:ind w:left="601" w:hanging="284"/>
              <w:rPr>
                <w:sz w:val="18"/>
              </w:rPr>
            </w:pPr>
            <w:r>
              <w:rPr>
                <w:sz w:val="18"/>
              </w:rPr>
              <w:t xml:space="preserve">Identificación del </w:t>
            </w:r>
            <w:r w:rsidRPr="00FB75FE">
              <w:rPr>
                <w:sz w:val="18"/>
              </w:rPr>
              <w:t>notificante</w:t>
            </w:r>
          </w:p>
        </w:tc>
        <w:tc>
          <w:tcPr>
            <w:tcW w:w="6379" w:type="dxa"/>
            <w:gridSpan w:val="9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74098801" w14:textId="590B8BF3" w:rsidR="003716E2" w:rsidRPr="00741D96" w:rsidRDefault="003716E2" w:rsidP="003716E2">
            <w:pPr>
              <w:pStyle w:val="Textoindependiente"/>
              <w:spacing w:before="6"/>
              <w:rPr>
                <w:sz w:val="18"/>
                <w:szCs w:val="18"/>
              </w:rPr>
            </w:pPr>
          </w:p>
        </w:tc>
      </w:tr>
      <w:tr w:rsidR="003716E2" w14:paraId="5FF3CFA4" w14:textId="77777777" w:rsidTr="00CB7996">
        <w:trPr>
          <w:trHeight w:val="397"/>
        </w:trPr>
        <w:tc>
          <w:tcPr>
            <w:tcW w:w="3969" w:type="dxa"/>
            <w:gridSpan w:val="2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7C3B12F2" w14:textId="77777777" w:rsidR="003716E2" w:rsidRPr="00FB75FE" w:rsidRDefault="003716E2" w:rsidP="00E2742C">
            <w:pPr>
              <w:pStyle w:val="Textoindependiente"/>
              <w:numPr>
                <w:ilvl w:val="0"/>
                <w:numId w:val="2"/>
              </w:numPr>
              <w:spacing w:before="6"/>
              <w:ind w:left="601" w:hanging="284"/>
              <w:rPr>
                <w:sz w:val="18"/>
              </w:rPr>
            </w:pPr>
            <w:r w:rsidRPr="00FB75FE">
              <w:rPr>
                <w:sz w:val="18"/>
              </w:rPr>
              <w:t>Fecha de notificación:</w:t>
            </w:r>
          </w:p>
        </w:tc>
        <w:tc>
          <w:tcPr>
            <w:tcW w:w="6379" w:type="dxa"/>
            <w:gridSpan w:val="9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0152C8F3" w14:textId="2B04BD93" w:rsidR="003716E2" w:rsidRPr="00FB75FE" w:rsidRDefault="003716E2" w:rsidP="00741D96">
            <w:pPr>
              <w:pStyle w:val="Textoindependiente"/>
              <w:spacing w:before="6"/>
              <w:rPr>
                <w:sz w:val="18"/>
                <w:szCs w:val="18"/>
              </w:rPr>
            </w:pPr>
          </w:p>
        </w:tc>
      </w:tr>
      <w:tr w:rsidR="00E2742C" w14:paraId="5187F371" w14:textId="77777777" w:rsidTr="00CB7996">
        <w:tc>
          <w:tcPr>
            <w:tcW w:w="10348" w:type="dxa"/>
            <w:gridSpan w:val="11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</w:tcPr>
          <w:p w14:paraId="2771BDB8" w14:textId="77777777" w:rsidR="00E2742C" w:rsidRPr="00E2742C" w:rsidRDefault="00E2742C" w:rsidP="003716E2">
            <w:pPr>
              <w:pStyle w:val="Textoindependiente"/>
              <w:spacing w:before="6"/>
              <w:rPr>
                <w:sz w:val="4"/>
                <w:szCs w:val="4"/>
              </w:rPr>
            </w:pPr>
          </w:p>
        </w:tc>
      </w:tr>
      <w:tr w:rsidR="00774248" w14:paraId="0E8DBE3F" w14:textId="77777777" w:rsidTr="00CB7996">
        <w:trPr>
          <w:trHeight w:val="397"/>
        </w:trPr>
        <w:tc>
          <w:tcPr>
            <w:tcW w:w="10348" w:type="dxa"/>
            <w:gridSpan w:val="11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67930759" w14:textId="77777777" w:rsidR="00774248" w:rsidRDefault="00774248" w:rsidP="003716E2">
            <w:pPr>
              <w:pStyle w:val="Textoindependiente"/>
              <w:spacing w:before="6"/>
              <w:rPr>
                <w:sz w:val="18"/>
              </w:rPr>
            </w:pPr>
            <w:r w:rsidRPr="003716E2">
              <w:rPr>
                <w:b/>
                <w:sz w:val="18"/>
              </w:rPr>
              <w:t>Información de las causas de una alerta</w:t>
            </w:r>
          </w:p>
        </w:tc>
      </w:tr>
      <w:tr w:rsidR="003716E2" w14:paraId="33A10F7E" w14:textId="77777777" w:rsidTr="00CB7996">
        <w:trPr>
          <w:trHeight w:val="397"/>
        </w:trPr>
        <w:tc>
          <w:tcPr>
            <w:tcW w:w="3969" w:type="dxa"/>
            <w:gridSpan w:val="2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6EC8335A" w14:textId="77777777" w:rsidR="003716E2" w:rsidRPr="003716E2" w:rsidRDefault="003716E2" w:rsidP="00E2742C">
            <w:pPr>
              <w:pStyle w:val="Textoindependiente"/>
              <w:numPr>
                <w:ilvl w:val="0"/>
                <w:numId w:val="2"/>
              </w:numPr>
              <w:spacing w:before="6"/>
              <w:ind w:left="601" w:hanging="284"/>
              <w:rPr>
                <w:b/>
                <w:sz w:val="18"/>
              </w:rPr>
            </w:pPr>
            <w:r w:rsidRPr="003716E2">
              <w:rPr>
                <w:sz w:val="18"/>
              </w:rPr>
              <w:t>Tipo de notificación:</w:t>
            </w:r>
          </w:p>
        </w:tc>
        <w:tc>
          <w:tcPr>
            <w:tcW w:w="6379" w:type="dxa"/>
            <w:gridSpan w:val="9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35A91BEC" w14:textId="5EE5F478" w:rsidR="00AD300A" w:rsidRPr="00C73E6D" w:rsidRDefault="00AD300A" w:rsidP="001A4EC8">
            <w:pPr>
              <w:pStyle w:val="Textoindependiente"/>
              <w:spacing w:before="6"/>
            </w:pPr>
          </w:p>
        </w:tc>
      </w:tr>
      <w:tr w:rsidR="000A17C5" w14:paraId="5CB6191C" w14:textId="77777777" w:rsidTr="00CB7996">
        <w:trPr>
          <w:trHeight w:val="397"/>
        </w:trPr>
        <w:tc>
          <w:tcPr>
            <w:tcW w:w="3969" w:type="dxa"/>
            <w:gridSpan w:val="2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44DC17AF" w14:textId="77777777" w:rsidR="000A17C5" w:rsidRDefault="000A17C5" w:rsidP="00E2742C">
            <w:pPr>
              <w:pStyle w:val="Textoindependiente"/>
              <w:numPr>
                <w:ilvl w:val="0"/>
                <w:numId w:val="2"/>
              </w:numPr>
              <w:spacing w:before="6"/>
              <w:ind w:left="601" w:hanging="284"/>
              <w:rPr>
                <w:sz w:val="22"/>
              </w:rPr>
            </w:pPr>
            <w:r w:rsidRPr="00B069A1">
              <w:rPr>
                <w:sz w:val="18"/>
              </w:rPr>
              <w:t>Nombre del producto:</w:t>
            </w:r>
          </w:p>
        </w:tc>
        <w:tc>
          <w:tcPr>
            <w:tcW w:w="2835" w:type="dxa"/>
            <w:gridSpan w:val="2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4A857648" w14:textId="69A64984" w:rsidR="000A17C5" w:rsidRPr="00A00B43" w:rsidRDefault="000A17C5" w:rsidP="00A00B43">
            <w:pPr>
              <w:pStyle w:val="Textoindependiente"/>
              <w:spacing w:before="6"/>
              <w:rPr>
                <w:sz w:val="18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7D177C99" w14:textId="77777777" w:rsidR="000A17C5" w:rsidRPr="00A00B43" w:rsidRDefault="000A17C5" w:rsidP="00A00B43">
            <w:pPr>
              <w:pStyle w:val="Textoindependiente"/>
              <w:spacing w:before="6"/>
              <w:rPr>
                <w:sz w:val="18"/>
              </w:rPr>
            </w:pPr>
            <w:r>
              <w:rPr>
                <w:sz w:val="18"/>
              </w:rPr>
              <w:t>Variedad</w:t>
            </w:r>
          </w:p>
        </w:tc>
        <w:tc>
          <w:tcPr>
            <w:tcW w:w="2127" w:type="dxa"/>
            <w:gridSpan w:val="4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0913EEA0" w14:textId="6FE97123" w:rsidR="000A17C5" w:rsidRPr="00A00B43" w:rsidRDefault="000A17C5" w:rsidP="00A00B43">
            <w:pPr>
              <w:pStyle w:val="Textoindependiente"/>
              <w:spacing w:before="6"/>
              <w:rPr>
                <w:sz w:val="18"/>
              </w:rPr>
            </w:pPr>
          </w:p>
        </w:tc>
      </w:tr>
      <w:tr w:rsidR="00FC713E" w14:paraId="33BE6139" w14:textId="77777777" w:rsidTr="00CB7996">
        <w:trPr>
          <w:trHeight w:val="397"/>
        </w:trPr>
        <w:tc>
          <w:tcPr>
            <w:tcW w:w="3969" w:type="dxa"/>
            <w:gridSpan w:val="2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50EE2EB9" w14:textId="77777777" w:rsidR="00FC713E" w:rsidRPr="003716E2" w:rsidRDefault="00FC713E" w:rsidP="00E2742C">
            <w:pPr>
              <w:pStyle w:val="Textoindependiente"/>
              <w:numPr>
                <w:ilvl w:val="0"/>
                <w:numId w:val="2"/>
              </w:numPr>
              <w:spacing w:before="6"/>
              <w:ind w:left="601" w:hanging="284"/>
              <w:rPr>
                <w:b/>
                <w:sz w:val="18"/>
              </w:rPr>
            </w:pPr>
            <w:r w:rsidRPr="00B069A1">
              <w:rPr>
                <w:sz w:val="18"/>
              </w:rPr>
              <w:t xml:space="preserve">Categoría de </w:t>
            </w:r>
            <w:r>
              <w:rPr>
                <w:sz w:val="18"/>
              </w:rPr>
              <w:t xml:space="preserve">productos </w:t>
            </w:r>
            <w:r w:rsidRPr="00B069A1">
              <w:rPr>
                <w:color w:val="595959" w:themeColor="text1" w:themeTint="A6"/>
                <w:w w:val="90"/>
              </w:rPr>
              <w:t>(</w:t>
            </w:r>
            <w:r>
              <w:rPr>
                <w:color w:val="595959" w:themeColor="text1" w:themeTint="A6"/>
                <w:w w:val="90"/>
              </w:rPr>
              <w:t>c</w:t>
            </w:r>
            <w:r w:rsidRPr="00B069A1">
              <w:rPr>
                <w:color w:val="595959" w:themeColor="text1" w:themeTint="A6"/>
                <w:w w:val="90"/>
              </w:rPr>
              <w:t>ondición)</w:t>
            </w:r>
            <w:r w:rsidR="00BF6FDD">
              <w:rPr>
                <w:color w:val="595959" w:themeColor="text1" w:themeTint="A6"/>
                <w:w w:val="90"/>
              </w:rPr>
              <w:t xml:space="preserve"> </w:t>
            </w:r>
            <w:r w:rsidR="00BF6FDD" w:rsidRPr="00BF6FDD">
              <w:rPr>
                <w:color w:val="595959" w:themeColor="text1" w:themeTint="A6"/>
                <w:w w:val="90"/>
                <w:vertAlign w:val="superscript"/>
              </w:rPr>
              <w:t>(</w:t>
            </w:r>
            <w:r w:rsidR="00E51D08" w:rsidRPr="00BF6FDD">
              <w:rPr>
                <w:rStyle w:val="Refdenotaalpie"/>
                <w:color w:val="595959" w:themeColor="text1" w:themeTint="A6"/>
                <w:w w:val="90"/>
              </w:rPr>
              <w:footnoteReference w:id="2"/>
            </w:r>
            <w:r w:rsidR="00BF6FDD" w:rsidRPr="00BF6FDD">
              <w:rPr>
                <w:color w:val="595959" w:themeColor="text1" w:themeTint="A6"/>
                <w:w w:val="90"/>
                <w:vertAlign w:val="superscript"/>
              </w:rPr>
              <w:t>)</w:t>
            </w:r>
            <w:r w:rsidRPr="00BF6FDD">
              <w:rPr>
                <w:color w:val="595959" w:themeColor="text1" w:themeTint="A6"/>
                <w:w w:val="90"/>
                <w:vertAlign w:val="superscript"/>
              </w:rPr>
              <w:t>:</w:t>
            </w:r>
          </w:p>
        </w:tc>
        <w:tc>
          <w:tcPr>
            <w:tcW w:w="6379" w:type="dxa"/>
            <w:gridSpan w:val="9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5C834A18" w14:textId="2B5F4C42" w:rsidR="00FC713E" w:rsidRPr="00A00B43" w:rsidRDefault="00FC713E" w:rsidP="00FC713E">
            <w:pPr>
              <w:pStyle w:val="Textoindependiente"/>
              <w:spacing w:before="6"/>
              <w:rPr>
                <w:sz w:val="18"/>
              </w:rPr>
            </w:pPr>
          </w:p>
        </w:tc>
      </w:tr>
      <w:tr w:rsidR="00FC713E" w14:paraId="1E328CAA" w14:textId="77777777" w:rsidTr="00CB7996">
        <w:trPr>
          <w:trHeight w:val="397"/>
        </w:trPr>
        <w:tc>
          <w:tcPr>
            <w:tcW w:w="3969" w:type="dxa"/>
            <w:gridSpan w:val="2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29A48DC4" w14:textId="77777777" w:rsidR="00FC713E" w:rsidRPr="00B069A1" w:rsidRDefault="00FC713E" w:rsidP="00E2742C">
            <w:pPr>
              <w:pStyle w:val="Textoindependiente"/>
              <w:numPr>
                <w:ilvl w:val="0"/>
                <w:numId w:val="2"/>
              </w:numPr>
              <w:spacing w:before="6"/>
              <w:ind w:left="601" w:hanging="284"/>
              <w:rPr>
                <w:sz w:val="18"/>
              </w:rPr>
            </w:pPr>
            <w:r w:rsidRPr="00C17363">
              <w:rPr>
                <w:sz w:val="18"/>
              </w:rPr>
              <w:t>Descripción del incumplimiento:</w:t>
            </w:r>
          </w:p>
        </w:tc>
        <w:tc>
          <w:tcPr>
            <w:tcW w:w="6379" w:type="dxa"/>
            <w:gridSpan w:val="9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28DF6BAD" w14:textId="01FD4AC2" w:rsidR="00FC713E" w:rsidRPr="00C73E6D" w:rsidRDefault="00FC713E" w:rsidP="00741D96">
            <w:pPr>
              <w:pStyle w:val="Textoindependiente"/>
              <w:spacing w:before="6"/>
            </w:pPr>
          </w:p>
        </w:tc>
      </w:tr>
      <w:tr w:rsidR="00FC713E" w14:paraId="011B5451" w14:textId="77777777" w:rsidTr="00CB7996">
        <w:trPr>
          <w:trHeight w:val="397"/>
        </w:trPr>
        <w:tc>
          <w:tcPr>
            <w:tcW w:w="3969" w:type="dxa"/>
            <w:gridSpan w:val="2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144B0DCF" w14:textId="77777777" w:rsidR="00FC713E" w:rsidRPr="003716E2" w:rsidRDefault="00FC713E" w:rsidP="00E2742C">
            <w:pPr>
              <w:pStyle w:val="Textoindependiente"/>
              <w:numPr>
                <w:ilvl w:val="0"/>
                <w:numId w:val="2"/>
              </w:numPr>
              <w:spacing w:before="6"/>
              <w:ind w:left="601" w:hanging="284"/>
              <w:rPr>
                <w:b/>
                <w:sz w:val="18"/>
              </w:rPr>
            </w:pPr>
            <w:r>
              <w:rPr>
                <w:spacing w:val="-1"/>
              </w:rPr>
              <w:t>Legislación</w:t>
            </w:r>
            <w:r>
              <w:rPr>
                <w:spacing w:val="-11"/>
              </w:rPr>
              <w:t xml:space="preserve"> </w:t>
            </w:r>
            <w:r w:rsidR="00461D2C">
              <w:t>país</w:t>
            </w:r>
            <w:r>
              <w:t xml:space="preserve"> importador</w:t>
            </w:r>
            <w:r w:rsidR="00B92232">
              <w:t xml:space="preserve"> </w:t>
            </w:r>
            <w:r w:rsidR="00B92232" w:rsidRPr="00B92232">
              <w:rPr>
                <w:sz w:val="28"/>
                <w:szCs w:val="28"/>
                <w:vertAlign w:val="superscript"/>
              </w:rPr>
              <w:t>(*)</w:t>
            </w:r>
          </w:p>
        </w:tc>
        <w:tc>
          <w:tcPr>
            <w:tcW w:w="6379" w:type="dxa"/>
            <w:gridSpan w:val="9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1E5D6C95" w14:textId="6D29B297" w:rsidR="00FC713E" w:rsidRDefault="00FC713E" w:rsidP="00A00B43">
            <w:pPr>
              <w:pStyle w:val="Textoindependiente"/>
              <w:spacing w:before="6"/>
              <w:rPr>
                <w:sz w:val="18"/>
              </w:rPr>
            </w:pPr>
          </w:p>
        </w:tc>
      </w:tr>
      <w:tr w:rsidR="00FC713E" w14:paraId="04C18E5A" w14:textId="77777777" w:rsidTr="00CB7996">
        <w:trPr>
          <w:trHeight w:val="397"/>
        </w:trPr>
        <w:tc>
          <w:tcPr>
            <w:tcW w:w="3969" w:type="dxa"/>
            <w:gridSpan w:val="2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107E6625" w14:textId="77777777" w:rsidR="00FC713E" w:rsidRDefault="00FC713E" w:rsidP="00E2742C">
            <w:pPr>
              <w:pStyle w:val="Textoindependiente"/>
              <w:numPr>
                <w:ilvl w:val="0"/>
                <w:numId w:val="2"/>
              </w:numPr>
              <w:spacing w:before="6"/>
              <w:ind w:left="601" w:hanging="284"/>
              <w:rPr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Fecha detección</w:t>
            </w:r>
          </w:p>
        </w:tc>
        <w:tc>
          <w:tcPr>
            <w:tcW w:w="6379" w:type="dxa"/>
            <w:gridSpan w:val="9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5C214E31" w14:textId="73B53AF3" w:rsidR="00FC713E" w:rsidRDefault="00FC713E" w:rsidP="00741D96">
            <w:pPr>
              <w:pStyle w:val="Textoindependiente"/>
              <w:spacing w:before="6"/>
              <w:rPr>
                <w:sz w:val="22"/>
              </w:rPr>
            </w:pPr>
          </w:p>
        </w:tc>
      </w:tr>
      <w:tr w:rsidR="00FC713E" w14:paraId="3A6A40E6" w14:textId="77777777" w:rsidTr="00CB7996">
        <w:trPr>
          <w:trHeight w:val="397"/>
        </w:trPr>
        <w:tc>
          <w:tcPr>
            <w:tcW w:w="3969" w:type="dxa"/>
            <w:gridSpan w:val="2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107EB4B7" w14:textId="77777777" w:rsidR="00FC713E" w:rsidRPr="003716E2" w:rsidRDefault="009D614A" w:rsidP="00E2742C">
            <w:pPr>
              <w:pStyle w:val="Textoindependiente"/>
              <w:numPr>
                <w:ilvl w:val="0"/>
                <w:numId w:val="2"/>
              </w:numPr>
              <w:spacing w:before="6"/>
              <w:ind w:left="601" w:hanging="284"/>
              <w:rPr>
                <w:b/>
                <w:sz w:val="18"/>
              </w:rPr>
            </w:pPr>
            <w:r w:rsidRPr="009D61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Medidas del </w:t>
            </w:r>
            <w:r w:rsidR="00461D2C" w:rsidRPr="009D614A">
              <w:rPr>
                <w:rFonts w:ascii="Calibri" w:hAnsi="Calibri" w:cs="Calibri"/>
                <w:color w:val="000000"/>
                <w:sz w:val="22"/>
                <w:szCs w:val="22"/>
              </w:rPr>
              <w:t>país</w:t>
            </w:r>
            <w:r w:rsidRPr="009D61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importador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379" w:type="dxa"/>
            <w:gridSpan w:val="9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67E795C9" w14:textId="0AA36302" w:rsidR="00FC713E" w:rsidRDefault="00FC713E" w:rsidP="009D614A">
            <w:pPr>
              <w:pStyle w:val="Textoindependiente"/>
              <w:spacing w:before="6"/>
              <w:rPr>
                <w:sz w:val="18"/>
              </w:rPr>
            </w:pPr>
          </w:p>
        </w:tc>
      </w:tr>
      <w:tr w:rsidR="009D614A" w14:paraId="3516D68A" w14:textId="77777777" w:rsidTr="00CB7996">
        <w:trPr>
          <w:trHeight w:val="397"/>
        </w:trPr>
        <w:tc>
          <w:tcPr>
            <w:tcW w:w="3969" w:type="dxa"/>
            <w:gridSpan w:val="2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19487B38" w14:textId="77777777" w:rsidR="009D614A" w:rsidRDefault="009D614A" w:rsidP="00E2742C">
            <w:pPr>
              <w:pStyle w:val="Textoindependiente"/>
              <w:numPr>
                <w:ilvl w:val="0"/>
                <w:numId w:val="2"/>
              </w:numPr>
              <w:spacing w:before="6"/>
              <w:ind w:left="601" w:hanging="284"/>
              <w:rPr>
                <w:spacing w:val="-1"/>
              </w:rPr>
            </w:pPr>
            <w:r>
              <w:rPr>
                <w:spacing w:val="-1"/>
              </w:rPr>
              <w:t>Legislación</w:t>
            </w:r>
            <w:r>
              <w:rPr>
                <w:spacing w:val="-11"/>
              </w:rPr>
              <w:t xml:space="preserve"> </w:t>
            </w:r>
            <w:r>
              <w:t xml:space="preserve">nacional </w:t>
            </w:r>
            <w:r w:rsidRPr="00B92232">
              <w:rPr>
                <w:sz w:val="28"/>
                <w:szCs w:val="28"/>
                <w:vertAlign w:val="superscript"/>
              </w:rPr>
              <w:t>(*)</w:t>
            </w:r>
          </w:p>
        </w:tc>
        <w:tc>
          <w:tcPr>
            <w:tcW w:w="6379" w:type="dxa"/>
            <w:gridSpan w:val="9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0CABC7A6" w14:textId="3919F867" w:rsidR="009D614A" w:rsidRDefault="009D614A" w:rsidP="00FC713E">
            <w:pPr>
              <w:pStyle w:val="Textoindependiente"/>
              <w:spacing w:before="6"/>
              <w:rPr>
                <w:sz w:val="18"/>
              </w:rPr>
            </w:pPr>
          </w:p>
        </w:tc>
      </w:tr>
      <w:tr w:rsidR="00E2742C" w14:paraId="24399FEF" w14:textId="77777777" w:rsidTr="00CB7996">
        <w:tc>
          <w:tcPr>
            <w:tcW w:w="10348" w:type="dxa"/>
            <w:gridSpan w:val="11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</w:tcPr>
          <w:p w14:paraId="48313E8E" w14:textId="77777777" w:rsidR="00E2742C" w:rsidRPr="00E2742C" w:rsidRDefault="00E2742C" w:rsidP="00FC713E">
            <w:pPr>
              <w:pStyle w:val="Textoindependiente"/>
              <w:spacing w:before="6"/>
              <w:rPr>
                <w:sz w:val="4"/>
                <w:szCs w:val="4"/>
              </w:rPr>
            </w:pPr>
          </w:p>
        </w:tc>
      </w:tr>
      <w:tr w:rsidR="00774248" w14:paraId="4F861D64" w14:textId="77777777" w:rsidTr="00CB7996">
        <w:trPr>
          <w:trHeight w:val="397"/>
        </w:trPr>
        <w:tc>
          <w:tcPr>
            <w:tcW w:w="10348" w:type="dxa"/>
            <w:gridSpan w:val="11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51B95F34" w14:textId="77777777" w:rsidR="00774248" w:rsidRDefault="00461D2C" w:rsidP="00E2742C">
            <w:pPr>
              <w:pStyle w:val="Textoindependiente"/>
              <w:spacing w:before="6"/>
              <w:rPr>
                <w:sz w:val="18"/>
              </w:rPr>
            </w:pPr>
            <w:r w:rsidRPr="003716E2">
              <w:rPr>
                <w:b/>
                <w:sz w:val="18"/>
              </w:rPr>
              <w:t>Id</w:t>
            </w:r>
            <w:r>
              <w:rPr>
                <w:b/>
                <w:sz w:val="18"/>
              </w:rPr>
              <w:t>entificación</w:t>
            </w:r>
            <w:r w:rsidR="00774248">
              <w:rPr>
                <w:b/>
                <w:sz w:val="18"/>
              </w:rPr>
              <w:t xml:space="preserve"> de la partida</w:t>
            </w:r>
          </w:p>
        </w:tc>
      </w:tr>
      <w:tr w:rsidR="00E2742C" w14:paraId="6ED3DE45" w14:textId="77777777" w:rsidTr="00CB7996">
        <w:trPr>
          <w:trHeight w:val="397"/>
        </w:trPr>
        <w:tc>
          <w:tcPr>
            <w:tcW w:w="3969" w:type="dxa"/>
            <w:gridSpan w:val="2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67225473" w14:textId="77777777" w:rsidR="00E2742C" w:rsidRPr="003716E2" w:rsidRDefault="00E2742C" w:rsidP="00E2742C">
            <w:pPr>
              <w:pStyle w:val="Textoindependiente"/>
              <w:numPr>
                <w:ilvl w:val="0"/>
                <w:numId w:val="2"/>
              </w:numPr>
              <w:spacing w:before="6"/>
              <w:ind w:left="601" w:hanging="284"/>
              <w:rPr>
                <w:b/>
                <w:sz w:val="18"/>
              </w:rPr>
            </w:pPr>
            <w:r w:rsidRPr="00C17363">
              <w:rPr>
                <w:sz w:val="18"/>
              </w:rPr>
              <w:t>N</w:t>
            </w:r>
            <w:r>
              <w:rPr>
                <w:sz w:val="18"/>
              </w:rPr>
              <w:t>umero de Certificad</w:t>
            </w:r>
            <w:r w:rsidR="00B92232">
              <w:rPr>
                <w:sz w:val="18"/>
              </w:rPr>
              <w:t xml:space="preserve">o Fitosanitario </w:t>
            </w:r>
            <w:r w:rsidR="00B92232" w:rsidRPr="00B92232">
              <w:rPr>
                <w:sz w:val="28"/>
                <w:szCs w:val="28"/>
                <w:vertAlign w:val="superscript"/>
              </w:rPr>
              <w:t>(*)</w:t>
            </w:r>
          </w:p>
        </w:tc>
        <w:tc>
          <w:tcPr>
            <w:tcW w:w="6379" w:type="dxa"/>
            <w:gridSpan w:val="9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2B0EB8CA" w14:textId="345B557F" w:rsidR="00E2742C" w:rsidRDefault="00E2742C" w:rsidP="00E2742C">
            <w:pPr>
              <w:pStyle w:val="Textoindependiente"/>
              <w:spacing w:before="6"/>
              <w:rPr>
                <w:sz w:val="18"/>
              </w:rPr>
            </w:pPr>
          </w:p>
        </w:tc>
      </w:tr>
      <w:tr w:rsidR="000A17C5" w14:paraId="3F2F2410" w14:textId="77777777" w:rsidTr="00CB7996">
        <w:trPr>
          <w:trHeight w:val="397"/>
        </w:trPr>
        <w:tc>
          <w:tcPr>
            <w:tcW w:w="3969" w:type="dxa"/>
            <w:gridSpan w:val="2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5102E272" w14:textId="77777777" w:rsidR="000A17C5" w:rsidRPr="003716E2" w:rsidRDefault="000A17C5" w:rsidP="00E2742C">
            <w:pPr>
              <w:pStyle w:val="Textoindependiente"/>
              <w:numPr>
                <w:ilvl w:val="0"/>
                <w:numId w:val="2"/>
              </w:numPr>
              <w:spacing w:before="6"/>
              <w:ind w:left="601" w:hanging="284"/>
              <w:rPr>
                <w:b/>
                <w:sz w:val="18"/>
              </w:rPr>
            </w:pPr>
            <w:r w:rsidRPr="00C17363">
              <w:rPr>
                <w:sz w:val="18"/>
              </w:rPr>
              <w:t>Nombr</w:t>
            </w:r>
            <w:r>
              <w:rPr>
                <w:sz w:val="18"/>
              </w:rPr>
              <w:t>e</w:t>
            </w:r>
            <w:r w:rsidRPr="00C17363">
              <w:rPr>
                <w:sz w:val="18"/>
              </w:rPr>
              <w:t xml:space="preserve"> Exportadora</w:t>
            </w:r>
            <w:r>
              <w:rPr>
                <w:sz w:val="18"/>
              </w:rPr>
              <w:t xml:space="preserve"> </w:t>
            </w:r>
            <w:r w:rsidRPr="00B92232">
              <w:rPr>
                <w:sz w:val="28"/>
                <w:szCs w:val="28"/>
                <w:vertAlign w:val="superscript"/>
              </w:rPr>
              <w:t>(*)</w:t>
            </w:r>
          </w:p>
        </w:tc>
        <w:tc>
          <w:tcPr>
            <w:tcW w:w="6379" w:type="dxa"/>
            <w:gridSpan w:val="9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76B6001C" w14:textId="2EEBA6F4" w:rsidR="000A17C5" w:rsidRDefault="000A17C5" w:rsidP="00E2742C">
            <w:pPr>
              <w:pStyle w:val="Textoindependiente"/>
              <w:spacing w:before="6"/>
              <w:rPr>
                <w:sz w:val="18"/>
              </w:rPr>
            </w:pPr>
          </w:p>
        </w:tc>
      </w:tr>
      <w:tr w:rsidR="009D614A" w14:paraId="00A460C0" w14:textId="77777777" w:rsidTr="00CB7996">
        <w:trPr>
          <w:trHeight w:val="397"/>
        </w:trPr>
        <w:tc>
          <w:tcPr>
            <w:tcW w:w="3969" w:type="dxa"/>
            <w:gridSpan w:val="2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0E875740" w14:textId="77777777" w:rsidR="009D614A" w:rsidRPr="00C17363" w:rsidRDefault="00231F35" w:rsidP="009D614A">
            <w:pPr>
              <w:pStyle w:val="Textoindependiente"/>
              <w:numPr>
                <w:ilvl w:val="0"/>
                <w:numId w:val="2"/>
              </w:numPr>
              <w:spacing w:before="6"/>
              <w:ind w:left="601" w:hanging="284"/>
              <w:rPr>
                <w:sz w:val="18"/>
              </w:rPr>
            </w:pPr>
            <w:r>
              <w:rPr>
                <w:sz w:val="18"/>
              </w:rPr>
              <w:t>Nombre Consignatario</w:t>
            </w:r>
            <w:r w:rsidR="009D614A">
              <w:rPr>
                <w:sz w:val="18"/>
              </w:rPr>
              <w:t xml:space="preserve"> </w:t>
            </w:r>
            <w:r w:rsidR="009D614A" w:rsidRPr="00B92232">
              <w:rPr>
                <w:sz w:val="28"/>
                <w:szCs w:val="28"/>
                <w:vertAlign w:val="superscript"/>
              </w:rPr>
              <w:t>(*)</w:t>
            </w:r>
          </w:p>
        </w:tc>
        <w:tc>
          <w:tcPr>
            <w:tcW w:w="6379" w:type="dxa"/>
            <w:gridSpan w:val="9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792AF921" w14:textId="2170B2DD" w:rsidR="009D614A" w:rsidRPr="00A00B43" w:rsidRDefault="009D614A" w:rsidP="001A4EC8">
            <w:pPr>
              <w:pStyle w:val="Textoindependiente"/>
              <w:spacing w:before="6"/>
              <w:rPr>
                <w:sz w:val="18"/>
              </w:rPr>
            </w:pPr>
          </w:p>
        </w:tc>
      </w:tr>
      <w:tr w:rsidR="00231F35" w14:paraId="62012021" w14:textId="77777777" w:rsidTr="00CB7996">
        <w:trPr>
          <w:trHeight w:val="397"/>
        </w:trPr>
        <w:tc>
          <w:tcPr>
            <w:tcW w:w="3969" w:type="dxa"/>
            <w:gridSpan w:val="2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3D205FAC" w14:textId="77777777" w:rsidR="00231F35" w:rsidRDefault="00461D2C" w:rsidP="009D614A">
            <w:pPr>
              <w:pStyle w:val="Textoindependiente"/>
              <w:numPr>
                <w:ilvl w:val="0"/>
                <w:numId w:val="2"/>
              </w:numPr>
              <w:spacing w:before="6"/>
              <w:ind w:left="601" w:hanging="284"/>
              <w:rPr>
                <w:sz w:val="18"/>
              </w:rPr>
            </w:pPr>
            <w:r>
              <w:rPr>
                <w:sz w:val="18"/>
              </w:rPr>
              <w:t>País</w:t>
            </w:r>
            <w:r w:rsidR="00231F35">
              <w:rPr>
                <w:sz w:val="18"/>
              </w:rPr>
              <w:t xml:space="preserve"> destino</w:t>
            </w:r>
            <w:r w:rsidR="00231F35" w:rsidRPr="00B92232">
              <w:rPr>
                <w:sz w:val="28"/>
                <w:szCs w:val="28"/>
                <w:vertAlign w:val="superscript"/>
              </w:rPr>
              <w:t>(*)</w:t>
            </w:r>
          </w:p>
        </w:tc>
        <w:tc>
          <w:tcPr>
            <w:tcW w:w="2410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double" w:sz="4" w:space="0" w:color="auto"/>
            </w:tcBorders>
            <w:vAlign w:val="center"/>
          </w:tcPr>
          <w:p w14:paraId="1E030CA0" w14:textId="7B8A820D" w:rsidR="00231F35" w:rsidRPr="009D614A" w:rsidRDefault="00231F35" w:rsidP="00E2742C">
            <w:pPr>
              <w:pStyle w:val="Textoindependiente"/>
              <w:spacing w:before="6"/>
              <w:rPr>
                <w:sz w:val="18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0D0D0D" w:themeColor="text1" w:themeTint="F2"/>
              <w:left w:val="double" w:sz="4" w:space="0" w:color="auto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76080B79" w14:textId="77777777" w:rsidR="00231F35" w:rsidRPr="009D614A" w:rsidRDefault="00231F35" w:rsidP="00E2742C">
            <w:pPr>
              <w:pStyle w:val="Textoindependiente"/>
              <w:spacing w:before="6"/>
              <w:rPr>
                <w:sz w:val="18"/>
              </w:rPr>
            </w:pPr>
            <w:r>
              <w:rPr>
                <w:sz w:val="18"/>
              </w:rPr>
              <w:t xml:space="preserve">Puerto </w:t>
            </w:r>
          </w:p>
        </w:tc>
        <w:tc>
          <w:tcPr>
            <w:tcW w:w="2977" w:type="dxa"/>
            <w:gridSpan w:val="5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2DAD0763" w14:textId="1FBB1ED5" w:rsidR="00231F35" w:rsidRPr="009D614A" w:rsidRDefault="00231F35" w:rsidP="00E2742C">
            <w:pPr>
              <w:pStyle w:val="Textoindependiente"/>
              <w:spacing w:before="6"/>
              <w:rPr>
                <w:sz w:val="18"/>
              </w:rPr>
            </w:pPr>
          </w:p>
        </w:tc>
      </w:tr>
      <w:tr w:rsidR="00E2742C" w14:paraId="3FCEC970" w14:textId="77777777" w:rsidTr="00CB7996">
        <w:trPr>
          <w:trHeight w:val="397"/>
        </w:trPr>
        <w:tc>
          <w:tcPr>
            <w:tcW w:w="3969" w:type="dxa"/>
            <w:gridSpan w:val="2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603A708C" w14:textId="77777777" w:rsidR="00E2742C" w:rsidRPr="003716E2" w:rsidRDefault="00E2742C" w:rsidP="00E2742C">
            <w:pPr>
              <w:pStyle w:val="Textoindependiente"/>
              <w:numPr>
                <w:ilvl w:val="0"/>
                <w:numId w:val="2"/>
              </w:numPr>
              <w:spacing w:before="6"/>
              <w:ind w:left="601" w:hanging="284"/>
              <w:rPr>
                <w:b/>
                <w:sz w:val="18"/>
              </w:rPr>
            </w:pPr>
            <w:r w:rsidRPr="00C17363">
              <w:rPr>
                <w:sz w:val="18"/>
              </w:rPr>
              <w:t>Nombr</w:t>
            </w:r>
            <w:r>
              <w:rPr>
                <w:sz w:val="18"/>
              </w:rPr>
              <w:t>e</w:t>
            </w:r>
            <w:r w:rsidRPr="00C17363">
              <w:rPr>
                <w:sz w:val="18"/>
              </w:rPr>
              <w:t xml:space="preserve"> E</w:t>
            </w:r>
            <w:r>
              <w:rPr>
                <w:sz w:val="18"/>
              </w:rPr>
              <w:t>laborador</w:t>
            </w:r>
          </w:p>
        </w:tc>
        <w:tc>
          <w:tcPr>
            <w:tcW w:w="6379" w:type="dxa"/>
            <w:gridSpan w:val="9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3CFC8D8A" w14:textId="0BAC2EA7" w:rsidR="00E2742C" w:rsidRDefault="00E2742C" w:rsidP="00E2742C">
            <w:pPr>
              <w:pStyle w:val="Textoindependiente"/>
              <w:spacing w:before="6"/>
              <w:rPr>
                <w:sz w:val="18"/>
              </w:rPr>
            </w:pPr>
          </w:p>
        </w:tc>
      </w:tr>
      <w:tr w:rsidR="00BF6FDD" w14:paraId="49E3EF87" w14:textId="77777777" w:rsidTr="00CB7996">
        <w:trPr>
          <w:trHeight w:val="397"/>
        </w:trPr>
        <w:tc>
          <w:tcPr>
            <w:tcW w:w="3969" w:type="dxa"/>
            <w:gridSpan w:val="2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7B12B383" w14:textId="77777777" w:rsidR="00BF6FDD" w:rsidRPr="00C17363" w:rsidRDefault="00BF6FDD" w:rsidP="00BF6FDD">
            <w:pPr>
              <w:pStyle w:val="Textoindependiente"/>
              <w:numPr>
                <w:ilvl w:val="0"/>
                <w:numId w:val="2"/>
              </w:numPr>
              <w:spacing w:before="6"/>
              <w:ind w:left="601" w:hanging="284"/>
              <w:rPr>
                <w:sz w:val="18"/>
              </w:rPr>
            </w:pPr>
            <w:r w:rsidRPr="00E51D08">
              <w:rPr>
                <w:spacing w:val="-1"/>
              </w:rPr>
              <w:t>Código SAG</w:t>
            </w:r>
            <w:r>
              <w:rPr>
                <w:spacing w:val="-1"/>
              </w:rPr>
              <w:t xml:space="preserve"> </w:t>
            </w:r>
            <w:r w:rsidRPr="00BF6FDD">
              <w:rPr>
                <w:spacing w:val="-1"/>
                <w:vertAlign w:val="superscript"/>
              </w:rPr>
              <w:t>(</w:t>
            </w:r>
            <w:r w:rsidRPr="00BF6FDD">
              <w:rPr>
                <w:rStyle w:val="Refdenotaalpie"/>
                <w:spacing w:val="-1"/>
              </w:rPr>
              <w:footnoteReference w:id="3"/>
            </w:r>
            <w:r w:rsidRPr="00BF6FDD">
              <w:rPr>
                <w:spacing w:val="-1"/>
                <w:vertAlign w:val="superscript"/>
              </w:rPr>
              <w:t>)</w:t>
            </w:r>
          </w:p>
        </w:tc>
        <w:tc>
          <w:tcPr>
            <w:tcW w:w="6379" w:type="dxa"/>
            <w:gridSpan w:val="9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177DA307" w14:textId="780CD7AE" w:rsidR="00BF6FDD" w:rsidRDefault="00BF6FDD" w:rsidP="00E2742C">
            <w:pPr>
              <w:pStyle w:val="Textoindependiente"/>
              <w:spacing w:before="6"/>
              <w:rPr>
                <w:sz w:val="18"/>
              </w:rPr>
            </w:pPr>
          </w:p>
        </w:tc>
      </w:tr>
      <w:tr w:rsidR="00536A7F" w14:paraId="7969D3BB" w14:textId="77777777" w:rsidTr="00CB7996">
        <w:tc>
          <w:tcPr>
            <w:tcW w:w="10348" w:type="dxa"/>
            <w:gridSpan w:val="11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4868D96C" w14:textId="77777777" w:rsidR="00536A7F" w:rsidRPr="00536A7F" w:rsidRDefault="00536A7F" w:rsidP="00E2742C">
            <w:pPr>
              <w:pStyle w:val="Textoindependiente"/>
              <w:spacing w:before="6"/>
              <w:rPr>
                <w:sz w:val="4"/>
                <w:szCs w:val="4"/>
              </w:rPr>
            </w:pPr>
          </w:p>
        </w:tc>
      </w:tr>
      <w:tr w:rsidR="00774248" w14:paraId="701FDBE1" w14:textId="77777777" w:rsidTr="00CB7996">
        <w:trPr>
          <w:trHeight w:val="397"/>
        </w:trPr>
        <w:tc>
          <w:tcPr>
            <w:tcW w:w="10348" w:type="dxa"/>
            <w:gridSpan w:val="11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6BECA26B" w14:textId="77777777" w:rsidR="00774248" w:rsidRDefault="00774248" w:rsidP="00E2742C">
            <w:pPr>
              <w:pStyle w:val="Textoindependiente"/>
              <w:spacing w:before="6"/>
              <w:rPr>
                <w:sz w:val="18"/>
              </w:rPr>
            </w:pPr>
            <w:r>
              <w:rPr>
                <w:rFonts w:ascii="Arial" w:hAnsi="Arial"/>
                <w:b/>
              </w:rPr>
              <w:t>Estado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de la notificación</w:t>
            </w:r>
          </w:p>
        </w:tc>
      </w:tr>
      <w:tr w:rsidR="00B027E9" w14:paraId="23213226" w14:textId="77777777" w:rsidTr="00CB7996">
        <w:trPr>
          <w:trHeight w:val="397"/>
        </w:trPr>
        <w:tc>
          <w:tcPr>
            <w:tcW w:w="2977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11432E11" w14:textId="77777777" w:rsidR="00B027E9" w:rsidRPr="00C17363" w:rsidRDefault="00B027E9" w:rsidP="00774248">
            <w:pPr>
              <w:pStyle w:val="Textoindependiente"/>
              <w:numPr>
                <w:ilvl w:val="0"/>
                <w:numId w:val="2"/>
              </w:numPr>
              <w:spacing w:before="6"/>
              <w:ind w:left="601" w:hanging="284"/>
              <w:rPr>
                <w:sz w:val="18"/>
              </w:rPr>
            </w:pPr>
            <w:r>
              <w:rPr>
                <w:sz w:val="18"/>
              </w:rPr>
              <w:t>Oficina regional</w:t>
            </w:r>
          </w:p>
        </w:tc>
        <w:tc>
          <w:tcPr>
            <w:tcW w:w="4177" w:type="dxa"/>
            <w:gridSpan w:val="4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double" w:sz="4" w:space="0" w:color="0D0D0D" w:themeColor="text1" w:themeTint="F2"/>
            </w:tcBorders>
            <w:vAlign w:val="center"/>
          </w:tcPr>
          <w:p w14:paraId="594B083C" w14:textId="689A8527" w:rsidR="00B027E9" w:rsidRDefault="00B027E9" w:rsidP="009C1045">
            <w:pPr>
              <w:pStyle w:val="Textoindependiente"/>
              <w:spacing w:before="6"/>
              <w:rPr>
                <w:sz w:val="18"/>
              </w:rPr>
            </w:pPr>
          </w:p>
        </w:tc>
        <w:tc>
          <w:tcPr>
            <w:tcW w:w="1370" w:type="dxa"/>
            <w:gridSpan w:val="3"/>
            <w:vMerge w:val="restart"/>
            <w:tcBorders>
              <w:top w:val="single" w:sz="2" w:space="0" w:color="0D0D0D" w:themeColor="text1" w:themeTint="F2"/>
              <w:left w:val="double" w:sz="4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2E87B945" w14:textId="77777777" w:rsidR="00B027E9" w:rsidRDefault="00B027E9" w:rsidP="00774248">
            <w:pPr>
              <w:pStyle w:val="Textoindependiente"/>
              <w:spacing w:before="2"/>
              <w:rPr>
                <w:sz w:val="18"/>
              </w:rPr>
            </w:pPr>
            <w:r w:rsidRPr="00D8598F">
              <w:rPr>
                <w:sz w:val="18"/>
                <w:szCs w:val="18"/>
              </w:rPr>
              <w:t>Identificación notificación</w:t>
            </w:r>
            <w:r>
              <w:rPr>
                <w:sz w:val="18"/>
                <w:szCs w:val="18"/>
              </w:rPr>
              <w:t xml:space="preserve"> oficial </w:t>
            </w:r>
          </w:p>
        </w:tc>
        <w:tc>
          <w:tcPr>
            <w:tcW w:w="1824" w:type="dxa"/>
            <w:gridSpan w:val="3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27DB4CE2" w14:textId="376CD361" w:rsidR="00B027E9" w:rsidRDefault="00B027E9" w:rsidP="00E2742C">
            <w:pPr>
              <w:pStyle w:val="Textoindependiente"/>
              <w:spacing w:before="6"/>
              <w:rPr>
                <w:sz w:val="18"/>
              </w:rPr>
            </w:pPr>
          </w:p>
        </w:tc>
      </w:tr>
      <w:tr w:rsidR="00B027E9" w14:paraId="0F81C851" w14:textId="77777777" w:rsidTr="00B027E9">
        <w:trPr>
          <w:trHeight w:val="397"/>
        </w:trPr>
        <w:tc>
          <w:tcPr>
            <w:tcW w:w="2977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4B8DB08C" w14:textId="77777777" w:rsidR="00B027E9" w:rsidRPr="00C17363" w:rsidRDefault="00B027E9" w:rsidP="00E2742C">
            <w:pPr>
              <w:pStyle w:val="Textoindependiente"/>
              <w:numPr>
                <w:ilvl w:val="0"/>
                <w:numId w:val="2"/>
              </w:numPr>
              <w:spacing w:before="6"/>
              <w:ind w:left="601" w:hanging="284"/>
              <w:rPr>
                <w:sz w:val="18"/>
              </w:rPr>
            </w:pPr>
            <w:r>
              <w:rPr>
                <w:sz w:val="18"/>
              </w:rPr>
              <w:t>Establecimiento</w:t>
            </w:r>
          </w:p>
        </w:tc>
        <w:tc>
          <w:tcPr>
            <w:tcW w:w="4177" w:type="dxa"/>
            <w:gridSpan w:val="4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double" w:sz="4" w:space="0" w:color="0D0D0D" w:themeColor="text1" w:themeTint="F2"/>
            </w:tcBorders>
            <w:vAlign w:val="center"/>
          </w:tcPr>
          <w:p w14:paraId="15BAD569" w14:textId="0AF316B7" w:rsidR="00B027E9" w:rsidRDefault="00B027E9" w:rsidP="00546831">
            <w:pPr>
              <w:pStyle w:val="Textoindependiente"/>
              <w:spacing w:before="6"/>
              <w:rPr>
                <w:sz w:val="18"/>
              </w:rPr>
            </w:pPr>
          </w:p>
        </w:tc>
        <w:tc>
          <w:tcPr>
            <w:tcW w:w="1370" w:type="dxa"/>
            <w:gridSpan w:val="3"/>
            <w:vMerge/>
            <w:tcBorders>
              <w:left w:val="double" w:sz="4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3B99DBDC" w14:textId="77777777" w:rsidR="00B027E9" w:rsidRDefault="00B027E9" w:rsidP="00E2742C">
            <w:pPr>
              <w:pStyle w:val="Textoindependiente"/>
              <w:spacing w:before="6"/>
              <w:rPr>
                <w:sz w:val="18"/>
              </w:rPr>
            </w:pPr>
          </w:p>
        </w:tc>
        <w:tc>
          <w:tcPr>
            <w:tcW w:w="1824" w:type="dxa"/>
            <w:gridSpan w:val="3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1894620A" w14:textId="77777777" w:rsidR="00B027E9" w:rsidRDefault="00B027E9" w:rsidP="00E2742C">
            <w:pPr>
              <w:pStyle w:val="Textoindependiente"/>
              <w:spacing w:before="6"/>
              <w:rPr>
                <w:sz w:val="18"/>
              </w:rPr>
            </w:pPr>
          </w:p>
        </w:tc>
      </w:tr>
      <w:tr w:rsidR="00B027E9" w14:paraId="78567A20" w14:textId="77777777" w:rsidTr="00B027E9">
        <w:trPr>
          <w:trHeight w:val="397"/>
        </w:trPr>
        <w:tc>
          <w:tcPr>
            <w:tcW w:w="2977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00EE8520" w14:textId="77777777" w:rsidR="00B027E9" w:rsidRDefault="00B027E9" w:rsidP="00536A7F">
            <w:pPr>
              <w:pStyle w:val="Textoindependiente"/>
              <w:numPr>
                <w:ilvl w:val="0"/>
                <w:numId w:val="2"/>
              </w:numPr>
              <w:spacing w:before="6"/>
              <w:ind w:left="601" w:hanging="284"/>
              <w:rPr>
                <w:sz w:val="18"/>
              </w:rPr>
            </w:pPr>
            <w:r>
              <w:rPr>
                <w:sz w:val="18"/>
              </w:rPr>
              <w:t>MINSAL</w:t>
            </w:r>
          </w:p>
        </w:tc>
        <w:tc>
          <w:tcPr>
            <w:tcW w:w="4177" w:type="dxa"/>
            <w:gridSpan w:val="4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double" w:sz="4" w:space="0" w:color="0D0D0D" w:themeColor="text1" w:themeTint="F2"/>
            </w:tcBorders>
            <w:vAlign w:val="center"/>
          </w:tcPr>
          <w:p w14:paraId="5975CADB" w14:textId="2ABB3363" w:rsidR="00B027E9" w:rsidRDefault="00B027E9" w:rsidP="00D8598F">
            <w:pPr>
              <w:pStyle w:val="Textoindependiente"/>
              <w:spacing w:before="2"/>
              <w:rPr>
                <w:sz w:val="18"/>
              </w:rPr>
            </w:pPr>
          </w:p>
        </w:tc>
        <w:tc>
          <w:tcPr>
            <w:tcW w:w="1370" w:type="dxa"/>
            <w:gridSpan w:val="3"/>
            <w:vMerge/>
            <w:tcBorders>
              <w:left w:val="double" w:sz="4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16F4102D" w14:textId="77777777" w:rsidR="00B027E9" w:rsidRDefault="00B027E9" w:rsidP="00D8598F">
            <w:pPr>
              <w:pStyle w:val="Textoindependiente"/>
              <w:spacing w:before="2"/>
              <w:rPr>
                <w:sz w:val="18"/>
              </w:rPr>
            </w:pPr>
          </w:p>
        </w:tc>
        <w:tc>
          <w:tcPr>
            <w:tcW w:w="1824" w:type="dxa"/>
            <w:gridSpan w:val="3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2C1D3A68" w14:textId="64F5F240" w:rsidR="00B027E9" w:rsidRDefault="00B027E9" w:rsidP="00D8598F">
            <w:pPr>
              <w:pStyle w:val="Textoindependiente"/>
              <w:spacing w:before="2"/>
              <w:rPr>
                <w:sz w:val="18"/>
              </w:rPr>
            </w:pPr>
          </w:p>
        </w:tc>
      </w:tr>
      <w:tr w:rsidR="00B027E9" w14:paraId="62D8386E" w14:textId="77777777" w:rsidTr="00B027E9">
        <w:trPr>
          <w:trHeight w:val="397"/>
        </w:trPr>
        <w:tc>
          <w:tcPr>
            <w:tcW w:w="2977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7FF0E303" w14:textId="70BC6692" w:rsidR="00B027E9" w:rsidRDefault="00B027E9" w:rsidP="00536A7F">
            <w:pPr>
              <w:pStyle w:val="Textoindependiente"/>
              <w:numPr>
                <w:ilvl w:val="0"/>
                <w:numId w:val="2"/>
              </w:numPr>
              <w:spacing w:before="6"/>
              <w:ind w:left="601" w:hanging="284"/>
              <w:rPr>
                <w:sz w:val="18"/>
              </w:rPr>
            </w:pPr>
            <w:r>
              <w:rPr>
                <w:sz w:val="18"/>
              </w:rPr>
              <w:t>Seremi Salud</w:t>
            </w:r>
          </w:p>
        </w:tc>
        <w:tc>
          <w:tcPr>
            <w:tcW w:w="4177" w:type="dxa"/>
            <w:gridSpan w:val="4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double" w:sz="4" w:space="0" w:color="0D0D0D" w:themeColor="text1" w:themeTint="F2"/>
            </w:tcBorders>
            <w:vAlign w:val="center"/>
          </w:tcPr>
          <w:p w14:paraId="5741EF50" w14:textId="6AAF2CB0" w:rsidR="00B027E9" w:rsidRPr="00CD2AE3" w:rsidRDefault="00B027E9" w:rsidP="00D8598F">
            <w:pPr>
              <w:pStyle w:val="Textoindependiente"/>
              <w:spacing w:before="2"/>
              <w:rPr>
                <w:sz w:val="18"/>
              </w:rPr>
            </w:pPr>
          </w:p>
        </w:tc>
        <w:tc>
          <w:tcPr>
            <w:tcW w:w="1370" w:type="dxa"/>
            <w:gridSpan w:val="3"/>
            <w:vMerge/>
            <w:tcBorders>
              <w:left w:val="double" w:sz="4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1786A868" w14:textId="77777777" w:rsidR="00B027E9" w:rsidRDefault="00B027E9" w:rsidP="00D8598F">
            <w:pPr>
              <w:pStyle w:val="Textoindependiente"/>
              <w:spacing w:before="2"/>
              <w:rPr>
                <w:sz w:val="18"/>
              </w:rPr>
            </w:pPr>
          </w:p>
        </w:tc>
        <w:tc>
          <w:tcPr>
            <w:tcW w:w="1824" w:type="dxa"/>
            <w:gridSpan w:val="3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sing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23F7572E" w14:textId="4A5B5C10" w:rsidR="00B027E9" w:rsidRDefault="00B027E9" w:rsidP="00D8598F">
            <w:pPr>
              <w:pStyle w:val="Textoindependiente"/>
              <w:spacing w:before="2"/>
              <w:rPr>
                <w:sz w:val="18"/>
              </w:rPr>
            </w:pPr>
          </w:p>
        </w:tc>
      </w:tr>
      <w:tr w:rsidR="00774248" w14:paraId="4565672C" w14:textId="77777777" w:rsidTr="00CB7996">
        <w:trPr>
          <w:trHeight w:val="397"/>
        </w:trPr>
        <w:tc>
          <w:tcPr>
            <w:tcW w:w="2977" w:type="dxa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doub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28980F5E" w14:textId="77777777" w:rsidR="00774248" w:rsidRDefault="00774248" w:rsidP="00536A7F">
            <w:pPr>
              <w:pStyle w:val="Textoindependiente"/>
              <w:numPr>
                <w:ilvl w:val="0"/>
                <w:numId w:val="2"/>
              </w:numPr>
              <w:spacing w:before="6"/>
              <w:ind w:left="601" w:hanging="284"/>
              <w:rPr>
                <w:sz w:val="18"/>
              </w:rPr>
            </w:pPr>
            <w:r>
              <w:rPr>
                <w:sz w:val="18"/>
              </w:rPr>
              <w:t>RIAL</w:t>
            </w:r>
          </w:p>
        </w:tc>
        <w:tc>
          <w:tcPr>
            <w:tcW w:w="7371" w:type="dxa"/>
            <w:gridSpan w:val="10"/>
            <w:tcBorders>
              <w:top w:val="single" w:sz="2" w:space="0" w:color="0D0D0D" w:themeColor="text1" w:themeTint="F2"/>
              <w:left w:val="single" w:sz="2" w:space="0" w:color="0D0D0D" w:themeColor="text1" w:themeTint="F2"/>
              <w:bottom w:val="double" w:sz="2" w:space="0" w:color="0D0D0D" w:themeColor="text1" w:themeTint="F2"/>
              <w:right w:val="single" w:sz="2" w:space="0" w:color="0D0D0D" w:themeColor="text1" w:themeTint="F2"/>
            </w:tcBorders>
            <w:vAlign w:val="center"/>
          </w:tcPr>
          <w:p w14:paraId="6C9258CB" w14:textId="5D523FF7" w:rsidR="00774248" w:rsidRDefault="00774248" w:rsidP="009C1045">
            <w:pPr>
              <w:pStyle w:val="Textoindependiente"/>
              <w:spacing w:before="6"/>
              <w:rPr>
                <w:sz w:val="18"/>
              </w:rPr>
            </w:pPr>
          </w:p>
        </w:tc>
      </w:tr>
    </w:tbl>
    <w:p w14:paraId="0A225DD2" w14:textId="4F06CA6D" w:rsidR="009A23BF" w:rsidRPr="002136D0" w:rsidRDefault="009A23BF">
      <w:pPr>
        <w:rPr>
          <w:sz w:val="6"/>
          <w:szCs w:val="6"/>
        </w:rPr>
      </w:pPr>
    </w:p>
    <w:tbl>
      <w:tblPr>
        <w:tblStyle w:val="Tablaconcuadrcula"/>
        <w:tblpPr w:leftFromText="141" w:rightFromText="141" w:vertAnchor="text" w:tblpX="392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080"/>
      </w:tblGrid>
      <w:tr w:rsidR="009A23BF" w14:paraId="0265E63B" w14:textId="77777777" w:rsidTr="003B278E">
        <w:trPr>
          <w:trHeight w:val="397"/>
        </w:trPr>
        <w:tc>
          <w:tcPr>
            <w:tcW w:w="2376" w:type="dxa"/>
            <w:tcBorders>
              <w:top w:val="thinThickSmallGap" w:sz="24" w:space="0" w:color="76923C" w:themeColor="accent3" w:themeShade="BF"/>
              <w:left w:val="single" w:sz="4" w:space="0" w:color="76923C" w:themeColor="accent3" w:themeShade="BF"/>
              <w:bottom w:val="single" w:sz="4" w:space="0" w:color="595959" w:themeColor="text1" w:themeTint="A6"/>
              <w:right w:val="single" w:sz="6" w:space="0" w:color="auto"/>
            </w:tcBorders>
            <w:vAlign w:val="center"/>
          </w:tcPr>
          <w:p w14:paraId="637609D2" w14:textId="77777777" w:rsidR="009A23BF" w:rsidRDefault="009A23BF" w:rsidP="003B278E">
            <w:pPr>
              <w:pStyle w:val="Textoindependiente"/>
              <w:spacing w:before="2"/>
            </w:pPr>
            <w:r w:rsidRPr="00C23E41">
              <w:t xml:space="preserve">Información </w:t>
            </w:r>
            <w:r>
              <w:t>adicional *</w:t>
            </w:r>
          </w:p>
        </w:tc>
        <w:tc>
          <w:tcPr>
            <w:tcW w:w="8080" w:type="dxa"/>
            <w:tcBorders>
              <w:top w:val="thinThickSmallGap" w:sz="24" w:space="0" w:color="76923C" w:themeColor="accent3" w:themeShade="BF"/>
              <w:left w:val="single" w:sz="6" w:space="0" w:color="auto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2639C09" w14:textId="77777777" w:rsidR="009A23BF" w:rsidRDefault="009A23BF" w:rsidP="003B278E">
            <w:pPr>
              <w:pStyle w:val="Textoindependiente"/>
              <w:spacing w:before="6"/>
            </w:pPr>
            <w:r>
              <w:rPr>
                <w:sz w:val="16"/>
                <w:szCs w:val="16"/>
              </w:rPr>
              <w:t>*otra</w:t>
            </w:r>
            <w:r w:rsidRPr="00543E21">
              <w:rPr>
                <w:sz w:val="16"/>
                <w:szCs w:val="16"/>
              </w:rPr>
              <w:t xml:space="preserve"> info</w:t>
            </w:r>
            <w:r>
              <w:rPr>
                <w:sz w:val="16"/>
                <w:szCs w:val="16"/>
              </w:rPr>
              <w:t>rmación relevante</w:t>
            </w:r>
            <w:r w:rsidRPr="00543E21">
              <w:rPr>
                <w:sz w:val="16"/>
                <w:szCs w:val="16"/>
              </w:rPr>
              <w:t xml:space="preserve"> relacionada con la alerta</w:t>
            </w:r>
          </w:p>
        </w:tc>
      </w:tr>
      <w:tr w:rsidR="009A23BF" w14:paraId="65DE5169" w14:textId="77777777" w:rsidTr="00D61A18">
        <w:trPr>
          <w:trHeight w:val="2350"/>
        </w:trPr>
        <w:tc>
          <w:tcPr>
            <w:tcW w:w="10456" w:type="dxa"/>
            <w:gridSpan w:val="2"/>
            <w:tcBorders>
              <w:top w:val="single" w:sz="4" w:space="0" w:color="595959" w:themeColor="text1" w:themeTint="A6"/>
              <w:left w:val="single" w:sz="4" w:space="0" w:color="76923C" w:themeColor="accent3" w:themeShade="BF"/>
              <w:bottom w:val="thinThickSmallGap" w:sz="24" w:space="0" w:color="76923C" w:themeColor="accent3" w:themeShade="BF"/>
              <w:right w:val="single" w:sz="4" w:space="0" w:color="595959" w:themeColor="text1" w:themeTint="A6"/>
            </w:tcBorders>
          </w:tcPr>
          <w:p w14:paraId="1A3E1A8F" w14:textId="77777777" w:rsidR="009A23BF" w:rsidRDefault="009A23BF" w:rsidP="003B278E">
            <w:pPr>
              <w:pStyle w:val="Textoindependiente"/>
              <w:spacing w:before="2"/>
            </w:pPr>
          </w:p>
          <w:p w14:paraId="5B8DB179" w14:textId="7A216757" w:rsidR="009A23BF" w:rsidRDefault="009A23BF" w:rsidP="00B027E9">
            <w:pPr>
              <w:pStyle w:val="Textoindependiente"/>
              <w:spacing w:before="2"/>
              <w:ind w:left="720" w:right="325"/>
              <w:jc w:val="both"/>
            </w:pPr>
          </w:p>
        </w:tc>
      </w:tr>
    </w:tbl>
    <w:p w14:paraId="5E33CD89" w14:textId="21FD0A9E" w:rsidR="00B027E9" w:rsidRDefault="00B027E9"/>
    <w:p w14:paraId="038D21C0" w14:textId="366CECE7" w:rsidR="002136D0" w:rsidRDefault="002136D0"/>
    <w:sectPr w:rsidR="002136D0" w:rsidSect="00AD300A">
      <w:headerReference w:type="even" r:id="rId11"/>
      <w:headerReference w:type="default" r:id="rId12"/>
      <w:footerReference w:type="even" r:id="rId13"/>
      <w:pgSz w:w="12240" w:h="20160" w:code="5"/>
      <w:pgMar w:top="720" w:right="720" w:bottom="720" w:left="720" w:header="567" w:footer="57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D9BF5" w14:textId="77777777" w:rsidR="007F3525" w:rsidRDefault="007F3525">
      <w:r>
        <w:separator/>
      </w:r>
    </w:p>
  </w:endnote>
  <w:endnote w:type="continuationSeparator" w:id="0">
    <w:p w14:paraId="2DE04DFC" w14:textId="77777777" w:rsidR="007F3525" w:rsidRDefault="007F3525">
      <w:r>
        <w:continuationSeparator/>
      </w:r>
    </w:p>
  </w:endnote>
  <w:endnote w:type="continuationNotice" w:id="1">
    <w:p w14:paraId="0FFBCE90" w14:textId="77777777" w:rsidR="007F3525" w:rsidRDefault="007F35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AC1FE" w14:textId="77777777" w:rsidR="00B027E9" w:rsidRDefault="00B027E9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5C708" w14:textId="77777777" w:rsidR="007F3525" w:rsidRDefault="007F3525">
      <w:r>
        <w:separator/>
      </w:r>
    </w:p>
  </w:footnote>
  <w:footnote w:type="continuationSeparator" w:id="0">
    <w:p w14:paraId="1AF6EBD2" w14:textId="77777777" w:rsidR="007F3525" w:rsidRDefault="007F3525">
      <w:r>
        <w:continuationSeparator/>
      </w:r>
    </w:p>
  </w:footnote>
  <w:footnote w:type="continuationNotice" w:id="1">
    <w:p w14:paraId="54A7B65E" w14:textId="77777777" w:rsidR="007F3525" w:rsidRDefault="007F3525"/>
  </w:footnote>
  <w:footnote w:id="2">
    <w:p w14:paraId="1B967776" w14:textId="77777777" w:rsidR="00B027E9" w:rsidRDefault="00B027E9" w:rsidP="00E51D08">
      <w:pPr>
        <w:pStyle w:val="Textonotapie"/>
        <w:tabs>
          <w:tab w:val="left" w:pos="9516"/>
        </w:tabs>
      </w:pPr>
      <w:r w:rsidRPr="00BF6FDD">
        <w:rPr>
          <w:sz w:val="22"/>
          <w:szCs w:val="22"/>
          <w:vertAlign w:val="superscript"/>
        </w:rPr>
        <w:t>(</w:t>
      </w:r>
      <w:r w:rsidRPr="00BF6FDD">
        <w:rPr>
          <w:rStyle w:val="Refdenotaalpie"/>
          <w:sz w:val="22"/>
          <w:szCs w:val="22"/>
        </w:rPr>
        <w:footnoteRef/>
      </w:r>
      <w:r w:rsidRPr="00BF6FDD">
        <w:rPr>
          <w:sz w:val="22"/>
          <w:szCs w:val="22"/>
          <w:vertAlign w:val="superscript"/>
        </w:rPr>
        <w:t>)</w:t>
      </w:r>
      <w:r w:rsidRPr="00BF6FDD">
        <w:rPr>
          <w:sz w:val="22"/>
          <w:szCs w:val="22"/>
        </w:rPr>
        <w:t xml:space="preserve">  </w:t>
      </w:r>
      <w:r w:rsidRPr="00E51D08">
        <w:rPr>
          <w:sz w:val="16"/>
          <w:szCs w:val="16"/>
        </w:rPr>
        <w:t>Fruta o hortaliza, en estado fresco, congelado, deshidratado o de naturaleza seca</w:t>
      </w:r>
      <w:r>
        <w:rPr>
          <w:sz w:val="16"/>
          <w:szCs w:val="16"/>
        </w:rPr>
        <w:t>.</w:t>
      </w:r>
      <w:r>
        <w:tab/>
      </w:r>
    </w:p>
  </w:footnote>
  <w:footnote w:id="3">
    <w:p w14:paraId="7671B8EA" w14:textId="77777777" w:rsidR="00B027E9" w:rsidRPr="001063ED" w:rsidRDefault="00B027E9" w:rsidP="00BF6FDD">
      <w:pPr>
        <w:shd w:val="clear" w:color="auto" w:fill="FFFFFF"/>
        <w:ind w:left="284" w:hanging="284"/>
        <w:rPr>
          <w:rFonts w:ascii="Courier New" w:eastAsia="Times New Roman" w:hAnsi="Courier New" w:cs="Courier New"/>
          <w:color w:val="000000"/>
          <w:sz w:val="24"/>
          <w:szCs w:val="24"/>
          <w:lang w:val="es-CL" w:eastAsia="es-CL"/>
        </w:rPr>
      </w:pPr>
      <w:r w:rsidRPr="00BF6FDD">
        <w:rPr>
          <w:vertAlign w:val="superscript"/>
        </w:rPr>
        <w:t>(</w:t>
      </w:r>
      <w:r w:rsidRPr="00BF6FDD">
        <w:rPr>
          <w:rStyle w:val="Refdenotaalpie"/>
        </w:rPr>
        <w:footnoteRef/>
      </w:r>
      <w:r w:rsidRPr="00BF6FDD">
        <w:rPr>
          <w:vertAlign w:val="superscript"/>
        </w:rPr>
        <w:t>)</w:t>
      </w:r>
      <w:r>
        <w:t xml:space="preserve"> </w:t>
      </w:r>
      <w:r w:rsidRPr="001063ED">
        <w:rPr>
          <w:sz w:val="16"/>
          <w:szCs w:val="16"/>
        </w:rPr>
        <w:t>Según corresponda código SAG: Código SAG Exportador (CSE) o Código SAG Productor(CSG) o Código SAG Importador(CSI)o Código SAG de Planta/Packing Agrícola(CSP),  asignado</w:t>
      </w:r>
      <w:r>
        <w:rPr>
          <w:sz w:val="16"/>
          <w:szCs w:val="16"/>
        </w:rPr>
        <w:t>s</w:t>
      </w:r>
      <w:r w:rsidRPr="001063ED">
        <w:rPr>
          <w:sz w:val="16"/>
          <w:szCs w:val="16"/>
        </w:rPr>
        <w:t xml:space="preserve"> por el Sistema Registro del SAG.</w:t>
      </w:r>
    </w:p>
    <w:p w14:paraId="03CFDB0D" w14:textId="77777777" w:rsidR="00B027E9" w:rsidRDefault="00B027E9" w:rsidP="00BF6FDD">
      <w:pPr>
        <w:pStyle w:val="Textonotapie"/>
      </w:pPr>
      <w:r>
        <w:t xml:space="preserve">(*) </w:t>
      </w:r>
      <w:r w:rsidRPr="0033293C">
        <w:rPr>
          <w:sz w:val="16"/>
          <w:szCs w:val="16"/>
        </w:rPr>
        <w:t>Si corresponde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D4716" w14:textId="77777777" w:rsidR="00B027E9" w:rsidRPr="00BF6FDD" w:rsidRDefault="00B027E9" w:rsidP="00BF6FDD">
    <w:pPr>
      <w:pStyle w:val="Encabezado"/>
    </w:pPr>
    <w:r>
      <w:t xml:space="preserve">    </w:t>
    </w:r>
    <w:r>
      <w:rPr>
        <w:noProof/>
        <w:color w:val="548DD4" w:themeColor="text2" w:themeTint="99"/>
        <w:sz w:val="24"/>
        <w:szCs w:val="24"/>
        <w:lang w:val="es-CL" w:eastAsia="es-CL"/>
      </w:rPr>
      <w:drawing>
        <wp:inline distT="0" distB="0" distL="0" distR="0" wp14:anchorId="6D5D2E1D" wp14:editId="1E5AF1DA">
          <wp:extent cx="2431860" cy="238125"/>
          <wp:effectExtent l="0" t="0" r="698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9999" cy="2496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F1380" w14:textId="572204B0" w:rsidR="00B027E9" w:rsidRDefault="00B027E9" w:rsidP="00BF6FDD">
    <w:pPr>
      <w:pStyle w:val="Encabezado"/>
      <w:rPr>
        <w:color w:val="548DD4" w:themeColor="text2" w:themeTint="99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   </w:t>
    </w:r>
    <w:r>
      <w:rPr>
        <w:noProof/>
        <w:color w:val="548DD4" w:themeColor="text2" w:themeTint="99"/>
        <w:sz w:val="24"/>
        <w:szCs w:val="24"/>
        <w:lang w:val="es-CL" w:eastAsia="es-CL"/>
      </w:rPr>
      <w:drawing>
        <wp:inline distT="0" distB="0" distL="0" distR="0" wp14:anchorId="7B6F1F64" wp14:editId="5F0145A8">
          <wp:extent cx="2409825" cy="235967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1807" cy="2577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1A6D"/>
    <w:multiLevelType w:val="hybridMultilevel"/>
    <w:tmpl w:val="EE04D73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F57B6"/>
    <w:multiLevelType w:val="hybridMultilevel"/>
    <w:tmpl w:val="5382F1BA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77A618B"/>
    <w:multiLevelType w:val="hybridMultilevel"/>
    <w:tmpl w:val="98FA49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72B22"/>
    <w:multiLevelType w:val="hybridMultilevel"/>
    <w:tmpl w:val="F928F7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05B74"/>
    <w:multiLevelType w:val="hybridMultilevel"/>
    <w:tmpl w:val="092C3B76"/>
    <w:lvl w:ilvl="0" w:tplc="B1082A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21B0D"/>
    <w:multiLevelType w:val="hybridMultilevel"/>
    <w:tmpl w:val="D1C2A09C"/>
    <w:lvl w:ilvl="0" w:tplc="15BE5D0E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16552"/>
    <w:multiLevelType w:val="hybridMultilevel"/>
    <w:tmpl w:val="2762489C"/>
    <w:lvl w:ilvl="0" w:tplc="D7FEE174">
      <w:numFmt w:val="bullet"/>
      <w:lvlText w:val="•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26003"/>
    <w:multiLevelType w:val="hybridMultilevel"/>
    <w:tmpl w:val="5B6E1CA8"/>
    <w:lvl w:ilvl="0" w:tplc="45FE9D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C04B2"/>
    <w:multiLevelType w:val="hybridMultilevel"/>
    <w:tmpl w:val="261C4EAA"/>
    <w:lvl w:ilvl="0" w:tplc="6758300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20EB9"/>
    <w:multiLevelType w:val="multilevel"/>
    <w:tmpl w:val="F49A7A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211B22"/>
    <w:multiLevelType w:val="hybridMultilevel"/>
    <w:tmpl w:val="93E4F5CC"/>
    <w:lvl w:ilvl="0" w:tplc="BFCCA982"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  <w:b w:val="0"/>
        <w:color w:val="404040" w:themeColor="text1" w:themeTint="BF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34315"/>
    <w:multiLevelType w:val="hybridMultilevel"/>
    <w:tmpl w:val="69901796"/>
    <w:lvl w:ilvl="0" w:tplc="3EEA2498">
      <w:numFmt w:val="bullet"/>
      <w:lvlText w:val="-"/>
      <w:lvlJc w:val="left"/>
      <w:pPr>
        <w:ind w:left="260" w:hanging="94"/>
      </w:pPr>
      <w:rPr>
        <w:rFonts w:ascii="Trebuchet MS" w:eastAsia="Trebuchet MS" w:hAnsi="Trebuchet MS" w:cs="Trebuchet MS" w:hint="default"/>
        <w:color w:val="FFFFFF"/>
        <w:w w:val="83"/>
        <w:sz w:val="18"/>
        <w:szCs w:val="18"/>
        <w:lang w:val="es-ES" w:eastAsia="en-US" w:bidi="ar-SA"/>
      </w:rPr>
    </w:lvl>
    <w:lvl w:ilvl="1" w:tplc="5AB41C4C">
      <w:numFmt w:val="bullet"/>
      <w:lvlText w:val="•"/>
      <w:lvlJc w:val="left"/>
      <w:pPr>
        <w:ind w:left="909" w:hanging="94"/>
      </w:pPr>
      <w:rPr>
        <w:rFonts w:hint="default"/>
        <w:lang w:val="es-ES" w:eastAsia="en-US" w:bidi="ar-SA"/>
      </w:rPr>
    </w:lvl>
    <w:lvl w:ilvl="2" w:tplc="D0862B8C">
      <w:numFmt w:val="bullet"/>
      <w:lvlText w:val="•"/>
      <w:lvlJc w:val="left"/>
      <w:pPr>
        <w:ind w:left="1558" w:hanging="94"/>
      </w:pPr>
      <w:rPr>
        <w:rFonts w:hint="default"/>
        <w:lang w:val="es-ES" w:eastAsia="en-US" w:bidi="ar-SA"/>
      </w:rPr>
    </w:lvl>
    <w:lvl w:ilvl="3" w:tplc="1480E0B4">
      <w:numFmt w:val="bullet"/>
      <w:lvlText w:val="•"/>
      <w:lvlJc w:val="left"/>
      <w:pPr>
        <w:ind w:left="2208" w:hanging="94"/>
      </w:pPr>
      <w:rPr>
        <w:rFonts w:hint="default"/>
        <w:lang w:val="es-ES" w:eastAsia="en-US" w:bidi="ar-SA"/>
      </w:rPr>
    </w:lvl>
    <w:lvl w:ilvl="4" w:tplc="1B062C9E">
      <w:numFmt w:val="bullet"/>
      <w:lvlText w:val="•"/>
      <w:lvlJc w:val="left"/>
      <w:pPr>
        <w:ind w:left="2857" w:hanging="94"/>
      </w:pPr>
      <w:rPr>
        <w:rFonts w:hint="default"/>
        <w:lang w:val="es-ES" w:eastAsia="en-US" w:bidi="ar-SA"/>
      </w:rPr>
    </w:lvl>
    <w:lvl w:ilvl="5" w:tplc="F20AFB8C">
      <w:numFmt w:val="bullet"/>
      <w:lvlText w:val="•"/>
      <w:lvlJc w:val="left"/>
      <w:pPr>
        <w:ind w:left="3506" w:hanging="94"/>
      </w:pPr>
      <w:rPr>
        <w:rFonts w:hint="default"/>
        <w:lang w:val="es-ES" w:eastAsia="en-US" w:bidi="ar-SA"/>
      </w:rPr>
    </w:lvl>
    <w:lvl w:ilvl="6" w:tplc="F09AFD68">
      <w:numFmt w:val="bullet"/>
      <w:lvlText w:val="•"/>
      <w:lvlJc w:val="left"/>
      <w:pPr>
        <w:ind w:left="4156" w:hanging="94"/>
      </w:pPr>
      <w:rPr>
        <w:rFonts w:hint="default"/>
        <w:lang w:val="es-ES" w:eastAsia="en-US" w:bidi="ar-SA"/>
      </w:rPr>
    </w:lvl>
    <w:lvl w:ilvl="7" w:tplc="1AFA532E">
      <w:numFmt w:val="bullet"/>
      <w:lvlText w:val="•"/>
      <w:lvlJc w:val="left"/>
      <w:pPr>
        <w:ind w:left="4805" w:hanging="94"/>
      </w:pPr>
      <w:rPr>
        <w:rFonts w:hint="default"/>
        <w:lang w:val="es-ES" w:eastAsia="en-US" w:bidi="ar-SA"/>
      </w:rPr>
    </w:lvl>
    <w:lvl w:ilvl="8" w:tplc="856042FC">
      <w:numFmt w:val="bullet"/>
      <w:lvlText w:val="•"/>
      <w:lvlJc w:val="left"/>
      <w:pPr>
        <w:ind w:left="5454" w:hanging="94"/>
      </w:pPr>
      <w:rPr>
        <w:rFonts w:hint="default"/>
        <w:lang w:val="es-ES" w:eastAsia="en-US" w:bidi="ar-SA"/>
      </w:rPr>
    </w:lvl>
  </w:abstractNum>
  <w:abstractNum w:abstractNumId="12" w15:restartNumberingAfterBreak="0">
    <w:nsid w:val="46A85868"/>
    <w:multiLevelType w:val="hybridMultilevel"/>
    <w:tmpl w:val="509E2E0C"/>
    <w:lvl w:ilvl="0" w:tplc="6758300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D7FEE174">
      <w:numFmt w:val="bullet"/>
      <w:lvlText w:val="•"/>
      <w:lvlJc w:val="left"/>
      <w:pPr>
        <w:ind w:left="1440" w:hanging="360"/>
      </w:pPr>
      <w:rPr>
        <w:rFonts w:ascii="Arial MT" w:eastAsia="Arial MT" w:hAnsi="Arial MT" w:cs="Arial MT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451A6"/>
    <w:multiLevelType w:val="hybridMultilevel"/>
    <w:tmpl w:val="261C4EAA"/>
    <w:lvl w:ilvl="0" w:tplc="6758300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14319"/>
    <w:multiLevelType w:val="multilevel"/>
    <w:tmpl w:val="AE2C3A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3A28F3"/>
    <w:multiLevelType w:val="hybridMultilevel"/>
    <w:tmpl w:val="B5449EDC"/>
    <w:lvl w:ilvl="0" w:tplc="A1282CA8">
      <w:start w:val="4762"/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21D79"/>
    <w:multiLevelType w:val="hybridMultilevel"/>
    <w:tmpl w:val="CBFAE206"/>
    <w:lvl w:ilvl="0" w:tplc="15BE5D0E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sz w:val="20"/>
        <w:szCs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51B96"/>
    <w:multiLevelType w:val="hybridMultilevel"/>
    <w:tmpl w:val="185E37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F3691"/>
    <w:multiLevelType w:val="hybridMultilevel"/>
    <w:tmpl w:val="461E3862"/>
    <w:lvl w:ilvl="0" w:tplc="E53CE5DA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F5915"/>
    <w:multiLevelType w:val="hybridMultilevel"/>
    <w:tmpl w:val="2B547F98"/>
    <w:lvl w:ilvl="0" w:tplc="36B4F73A">
      <w:start w:val="1"/>
      <w:numFmt w:val="bullet"/>
      <w:lvlText w:val="-"/>
      <w:lvlJc w:val="left"/>
      <w:pPr>
        <w:ind w:left="1800" w:hanging="360"/>
      </w:pPr>
      <w:rPr>
        <w:rFonts w:ascii="Arial MT" w:eastAsia="Arial MT" w:hAnsi="Arial MT" w:cs="Arial MT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B616C47"/>
    <w:multiLevelType w:val="hybridMultilevel"/>
    <w:tmpl w:val="76121782"/>
    <w:lvl w:ilvl="0" w:tplc="E53CE5DA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005D1"/>
    <w:multiLevelType w:val="hybridMultilevel"/>
    <w:tmpl w:val="2A44E10E"/>
    <w:lvl w:ilvl="0" w:tplc="45FE9DBE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sz w:val="20"/>
        <w:szCs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03D8F"/>
    <w:multiLevelType w:val="hybridMultilevel"/>
    <w:tmpl w:val="310A97B8"/>
    <w:lvl w:ilvl="0" w:tplc="CAFA512A">
      <w:start w:val="1"/>
      <w:numFmt w:val="bullet"/>
      <w:lvlText w:val="-"/>
      <w:lvlJc w:val="left"/>
      <w:pPr>
        <w:ind w:left="1440" w:hanging="360"/>
      </w:pPr>
      <w:rPr>
        <w:rFonts w:ascii="Arial MT" w:eastAsia="Arial MT" w:hAnsi="Arial MT" w:cs="Arial MT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04142CD"/>
    <w:multiLevelType w:val="multilevel"/>
    <w:tmpl w:val="F67A2E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54695C"/>
    <w:multiLevelType w:val="multilevel"/>
    <w:tmpl w:val="9442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1"/>
  </w:num>
  <w:num w:numId="3">
    <w:abstractNumId w:val="12"/>
  </w:num>
  <w:num w:numId="4">
    <w:abstractNumId w:val="11"/>
  </w:num>
  <w:num w:numId="5">
    <w:abstractNumId w:val="7"/>
  </w:num>
  <w:num w:numId="6">
    <w:abstractNumId w:val="13"/>
  </w:num>
  <w:num w:numId="7">
    <w:abstractNumId w:val="0"/>
  </w:num>
  <w:num w:numId="8">
    <w:abstractNumId w:val="17"/>
  </w:num>
  <w:num w:numId="9">
    <w:abstractNumId w:val="20"/>
  </w:num>
  <w:num w:numId="10">
    <w:abstractNumId w:val="18"/>
  </w:num>
  <w:num w:numId="11">
    <w:abstractNumId w:val="19"/>
  </w:num>
  <w:num w:numId="12">
    <w:abstractNumId w:val="22"/>
  </w:num>
  <w:num w:numId="13">
    <w:abstractNumId w:val="2"/>
  </w:num>
  <w:num w:numId="14">
    <w:abstractNumId w:val="15"/>
  </w:num>
  <w:num w:numId="15">
    <w:abstractNumId w:val="6"/>
  </w:num>
  <w:num w:numId="16">
    <w:abstractNumId w:val="5"/>
  </w:num>
  <w:num w:numId="17">
    <w:abstractNumId w:val="3"/>
  </w:num>
  <w:num w:numId="18">
    <w:abstractNumId w:val="24"/>
  </w:num>
  <w:num w:numId="19">
    <w:abstractNumId w:val="1"/>
  </w:num>
  <w:num w:numId="20">
    <w:abstractNumId w:val="4"/>
  </w:num>
  <w:num w:numId="21">
    <w:abstractNumId w:val="10"/>
  </w:num>
  <w:num w:numId="22">
    <w:abstractNumId w:val="16"/>
  </w:num>
  <w:num w:numId="23">
    <w:abstractNumId w:val="9"/>
  </w:num>
  <w:num w:numId="24">
    <w:abstractNumId w:val="1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A25AEB"/>
    <w:rsid w:val="00020224"/>
    <w:rsid w:val="00031EB8"/>
    <w:rsid w:val="00047A6A"/>
    <w:rsid w:val="00060395"/>
    <w:rsid w:val="00086F61"/>
    <w:rsid w:val="000A17C5"/>
    <w:rsid w:val="000B0D18"/>
    <w:rsid w:val="000B2900"/>
    <w:rsid w:val="000B4EEB"/>
    <w:rsid w:val="000C0163"/>
    <w:rsid w:val="000C1ABD"/>
    <w:rsid w:val="000E4EF5"/>
    <w:rsid w:val="000F72FD"/>
    <w:rsid w:val="001063ED"/>
    <w:rsid w:val="0011195A"/>
    <w:rsid w:val="00134618"/>
    <w:rsid w:val="001552C2"/>
    <w:rsid w:val="001A4EC8"/>
    <w:rsid w:val="001B03B9"/>
    <w:rsid w:val="001B5673"/>
    <w:rsid w:val="001B56EA"/>
    <w:rsid w:val="001D5DB2"/>
    <w:rsid w:val="001F3EE0"/>
    <w:rsid w:val="0020190E"/>
    <w:rsid w:val="00205D50"/>
    <w:rsid w:val="002136D0"/>
    <w:rsid w:val="002161BB"/>
    <w:rsid w:val="002178A1"/>
    <w:rsid w:val="00231A0B"/>
    <w:rsid w:val="00231F35"/>
    <w:rsid w:val="00257A8E"/>
    <w:rsid w:val="002752A3"/>
    <w:rsid w:val="002875E2"/>
    <w:rsid w:val="002A505B"/>
    <w:rsid w:val="002F2061"/>
    <w:rsid w:val="002F7551"/>
    <w:rsid w:val="00320829"/>
    <w:rsid w:val="003265FB"/>
    <w:rsid w:val="003314CC"/>
    <w:rsid w:val="0033293C"/>
    <w:rsid w:val="00347196"/>
    <w:rsid w:val="003716E2"/>
    <w:rsid w:val="003B278E"/>
    <w:rsid w:val="003E71CE"/>
    <w:rsid w:val="003F0516"/>
    <w:rsid w:val="003F301D"/>
    <w:rsid w:val="0040249A"/>
    <w:rsid w:val="004071C8"/>
    <w:rsid w:val="004211D6"/>
    <w:rsid w:val="00422E05"/>
    <w:rsid w:val="004535E8"/>
    <w:rsid w:val="00461D2C"/>
    <w:rsid w:val="00481221"/>
    <w:rsid w:val="004945A1"/>
    <w:rsid w:val="004D5473"/>
    <w:rsid w:val="004E7C70"/>
    <w:rsid w:val="00535882"/>
    <w:rsid w:val="00536A7F"/>
    <w:rsid w:val="0054614B"/>
    <w:rsid w:val="00546831"/>
    <w:rsid w:val="005A10D5"/>
    <w:rsid w:val="005A245F"/>
    <w:rsid w:val="005B7FE8"/>
    <w:rsid w:val="005C0E22"/>
    <w:rsid w:val="005D30EE"/>
    <w:rsid w:val="005D6E99"/>
    <w:rsid w:val="005F3A09"/>
    <w:rsid w:val="00603F77"/>
    <w:rsid w:val="006217F6"/>
    <w:rsid w:val="006218ED"/>
    <w:rsid w:val="00641CFA"/>
    <w:rsid w:val="0066796D"/>
    <w:rsid w:val="0067035E"/>
    <w:rsid w:val="0067102A"/>
    <w:rsid w:val="0067215D"/>
    <w:rsid w:val="00686754"/>
    <w:rsid w:val="006A5434"/>
    <w:rsid w:val="006B63BB"/>
    <w:rsid w:val="006C7AE0"/>
    <w:rsid w:val="006F1178"/>
    <w:rsid w:val="00716A17"/>
    <w:rsid w:val="00741D96"/>
    <w:rsid w:val="0076080F"/>
    <w:rsid w:val="00760905"/>
    <w:rsid w:val="00774248"/>
    <w:rsid w:val="00774DA9"/>
    <w:rsid w:val="00780FB7"/>
    <w:rsid w:val="00787CBA"/>
    <w:rsid w:val="00790211"/>
    <w:rsid w:val="007B0259"/>
    <w:rsid w:val="007C270D"/>
    <w:rsid w:val="007D24A9"/>
    <w:rsid w:val="007E4611"/>
    <w:rsid w:val="007F3525"/>
    <w:rsid w:val="00821A19"/>
    <w:rsid w:val="0082795E"/>
    <w:rsid w:val="00852EF6"/>
    <w:rsid w:val="0085485D"/>
    <w:rsid w:val="0087239D"/>
    <w:rsid w:val="00877BAF"/>
    <w:rsid w:val="008C2A10"/>
    <w:rsid w:val="008C4731"/>
    <w:rsid w:val="008C622F"/>
    <w:rsid w:val="008E08C7"/>
    <w:rsid w:val="008E3157"/>
    <w:rsid w:val="00907D4F"/>
    <w:rsid w:val="00937FD6"/>
    <w:rsid w:val="00944155"/>
    <w:rsid w:val="00954F37"/>
    <w:rsid w:val="009575BD"/>
    <w:rsid w:val="00966030"/>
    <w:rsid w:val="009904E7"/>
    <w:rsid w:val="009A23BF"/>
    <w:rsid w:val="009A396A"/>
    <w:rsid w:val="009A3A8E"/>
    <w:rsid w:val="009A4F7D"/>
    <w:rsid w:val="009C1045"/>
    <w:rsid w:val="009C114A"/>
    <w:rsid w:val="009C1E79"/>
    <w:rsid w:val="009C4C4A"/>
    <w:rsid w:val="009D614A"/>
    <w:rsid w:val="009E0D96"/>
    <w:rsid w:val="00A00B43"/>
    <w:rsid w:val="00A25AEB"/>
    <w:rsid w:val="00A50797"/>
    <w:rsid w:val="00A5684F"/>
    <w:rsid w:val="00A8040F"/>
    <w:rsid w:val="00AB1852"/>
    <w:rsid w:val="00AB2770"/>
    <w:rsid w:val="00AB5974"/>
    <w:rsid w:val="00AD2587"/>
    <w:rsid w:val="00AD300A"/>
    <w:rsid w:val="00AE6A4C"/>
    <w:rsid w:val="00AF228F"/>
    <w:rsid w:val="00AF5943"/>
    <w:rsid w:val="00B027E9"/>
    <w:rsid w:val="00B069A1"/>
    <w:rsid w:val="00B10EA9"/>
    <w:rsid w:val="00B1465B"/>
    <w:rsid w:val="00B51B0F"/>
    <w:rsid w:val="00B724D4"/>
    <w:rsid w:val="00B73852"/>
    <w:rsid w:val="00B874FD"/>
    <w:rsid w:val="00B92232"/>
    <w:rsid w:val="00BA05C4"/>
    <w:rsid w:val="00BA4586"/>
    <w:rsid w:val="00BC0965"/>
    <w:rsid w:val="00BC45DD"/>
    <w:rsid w:val="00BE3643"/>
    <w:rsid w:val="00BF6FDD"/>
    <w:rsid w:val="00C10B33"/>
    <w:rsid w:val="00C154B3"/>
    <w:rsid w:val="00C17363"/>
    <w:rsid w:val="00C2083F"/>
    <w:rsid w:val="00C23E41"/>
    <w:rsid w:val="00C51883"/>
    <w:rsid w:val="00C52F74"/>
    <w:rsid w:val="00C73E6D"/>
    <w:rsid w:val="00CB53B8"/>
    <w:rsid w:val="00CB7996"/>
    <w:rsid w:val="00CD2AE3"/>
    <w:rsid w:val="00CE17AE"/>
    <w:rsid w:val="00CF1A8F"/>
    <w:rsid w:val="00D1228F"/>
    <w:rsid w:val="00D251A1"/>
    <w:rsid w:val="00D3017D"/>
    <w:rsid w:val="00D52F53"/>
    <w:rsid w:val="00D61A18"/>
    <w:rsid w:val="00D6411A"/>
    <w:rsid w:val="00D70BA7"/>
    <w:rsid w:val="00D77353"/>
    <w:rsid w:val="00D8598F"/>
    <w:rsid w:val="00D91FF9"/>
    <w:rsid w:val="00D93A08"/>
    <w:rsid w:val="00DD2CA5"/>
    <w:rsid w:val="00DF2985"/>
    <w:rsid w:val="00E244D3"/>
    <w:rsid w:val="00E2537E"/>
    <w:rsid w:val="00E2742C"/>
    <w:rsid w:val="00E43E9B"/>
    <w:rsid w:val="00E468B4"/>
    <w:rsid w:val="00E51D08"/>
    <w:rsid w:val="00E72D5C"/>
    <w:rsid w:val="00E81990"/>
    <w:rsid w:val="00EA65AB"/>
    <w:rsid w:val="00EA6F7D"/>
    <w:rsid w:val="00EB0F85"/>
    <w:rsid w:val="00EB5478"/>
    <w:rsid w:val="00EE4D6F"/>
    <w:rsid w:val="00F15260"/>
    <w:rsid w:val="00F33068"/>
    <w:rsid w:val="00F47CB0"/>
    <w:rsid w:val="00F54845"/>
    <w:rsid w:val="00F60C49"/>
    <w:rsid w:val="00F81D7F"/>
    <w:rsid w:val="00F97C29"/>
    <w:rsid w:val="00FA317B"/>
    <w:rsid w:val="00FB4057"/>
    <w:rsid w:val="00FB4A03"/>
    <w:rsid w:val="00FB75FE"/>
    <w:rsid w:val="00FC713E"/>
    <w:rsid w:val="00FE373B"/>
    <w:rsid w:val="00FE3B3C"/>
    <w:rsid w:val="00FF6403"/>
    <w:rsid w:val="5A615F1C"/>
    <w:rsid w:val="7A03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D479F"/>
  <w15:docId w15:val="{65F90E49-D531-4D6E-9A39-C1F27A1F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0249A"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pPr>
      <w:spacing w:before="123"/>
      <w:ind w:left="287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596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B724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24D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724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4D4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B72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F594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F5943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F5943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1"/>
    <w:rsid w:val="0085485D"/>
    <w:rPr>
      <w:rFonts w:ascii="Arial" w:eastAsia="Arial" w:hAnsi="Arial" w:cs="Arial"/>
      <w:b/>
      <w:bCs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5485D"/>
    <w:rPr>
      <w:rFonts w:ascii="Arial MT" w:eastAsia="Arial MT" w:hAnsi="Arial MT" w:cs="Arial MT"/>
      <w:sz w:val="20"/>
      <w:szCs w:val="20"/>
      <w:lang w:val="es-ES"/>
    </w:rPr>
  </w:style>
  <w:style w:type="paragraph" w:customStyle="1" w:styleId="xxmsonormal">
    <w:name w:val="x_x_msonormal"/>
    <w:basedOn w:val="Normal"/>
    <w:uiPriority w:val="99"/>
    <w:rsid w:val="00AE6A4C"/>
    <w:pPr>
      <w:widowControl/>
      <w:autoSpaceDE/>
      <w:autoSpaceDN/>
    </w:pPr>
    <w:rPr>
      <w:rFonts w:ascii="Calibri" w:eastAsiaTheme="minorHAnsi" w:hAnsi="Calibri" w:cs="Calibri"/>
      <w:lang w:val="es-CL" w:eastAsia="es-CL"/>
    </w:rPr>
  </w:style>
  <w:style w:type="character" w:styleId="nfasis">
    <w:name w:val="Emphasis"/>
    <w:basedOn w:val="Fuentedeprrafopredeter"/>
    <w:uiPriority w:val="20"/>
    <w:qFormat/>
    <w:rsid w:val="007D24A9"/>
    <w:rPr>
      <w:i/>
      <w:iCs/>
    </w:rPr>
  </w:style>
  <w:style w:type="character" w:styleId="Textoennegrita">
    <w:name w:val="Strong"/>
    <w:basedOn w:val="Fuentedeprrafopredeter"/>
    <w:uiPriority w:val="22"/>
    <w:qFormat/>
    <w:rsid w:val="009C1E7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D5473"/>
    <w:rPr>
      <w:color w:val="0563C1"/>
      <w:u w:val="single"/>
    </w:rPr>
  </w:style>
  <w:style w:type="table" w:customStyle="1" w:styleId="NormalTable0">
    <w:name w:val="Normal Table0"/>
    <w:uiPriority w:val="2"/>
    <w:semiHidden/>
    <w:unhideWhenUsed/>
    <w:qFormat/>
    <w:rsid w:val="00086F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5D6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01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301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17D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ce5481-985f-4f5a-9d50-023785485f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D7B468B8B2C44C9EF556F25A9B21BC" ma:contentTypeVersion="17" ma:contentTypeDescription="Crear nuevo documento." ma:contentTypeScope="" ma:versionID="3bdef366aa9dacb7cbb6740c2bb8d078">
  <xsd:schema xmlns:xsd="http://www.w3.org/2001/XMLSchema" xmlns:xs="http://www.w3.org/2001/XMLSchema" xmlns:p="http://schemas.microsoft.com/office/2006/metadata/properties" xmlns:ns3="49ce5481-985f-4f5a-9d50-023785485f09" xmlns:ns4="2f64ef51-88bf-44d5-88cc-59e17161f802" targetNamespace="http://schemas.microsoft.com/office/2006/metadata/properties" ma:root="true" ma:fieldsID="ca63f7e48859eea7427aa52ac44f1743" ns3:_="" ns4:_="">
    <xsd:import namespace="49ce5481-985f-4f5a-9d50-023785485f09"/>
    <xsd:import namespace="2f64ef51-88bf-44d5-88cc-59e17161f8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e5481-985f-4f5a-9d50-023785485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4ef51-88bf-44d5-88cc-59e17161f8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1A0BF-18F7-48A0-9128-0A199D5C4FE4}">
  <ds:schemaRefs>
    <ds:schemaRef ds:uri="http://schemas.microsoft.com/office/2006/metadata/properties"/>
    <ds:schemaRef ds:uri="http://schemas.microsoft.com/office/infopath/2007/PartnerControls"/>
    <ds:schemaRef ds:uri="49ce5481-985f-4f5a-9d50-023785485f09"/>
  </ds:schemaRefs>
</ds:datastoreItem>
</file>

<file path=customXml/itemProps2.xml><?xml version="1.0" encoding="utf-8"?>
<ds:datastoreItem xmlns:ds="http://schemas.openxmlformats.org/officeDocument/2006/customXml" ds:itemID="{3895685A-7C72-4A60-9631-6171E216E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C6F381-A010-46BC-9F7D-6976FEAE0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ce5481-985f-4f5a-9d50-023785485f09"/>
    <ds:schemaRef ds:uri="2f64ef51-88bf-44d5-88cc-59e17161f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06BE91-0421-4674-9566-3E032C67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Guerra</dc:creator>
  <cp:keywords>, docId:FD75FE60C5153C2E506716DF0C93E90A</cp:keywords>
  <cp:lastModifiedBy>David Guerra</cp:lastModifiedBy>
  <cp:revision>4</cp:revision>
  <cp:lastPrinted>2024-02-26T14:57:00Z</cp:lastPrinted>
  <dcterms:created xsi:type="dcterms:W3CDTF">2024-02-26T14:54:00Z</dcterms:created>
  <dcterms:modified xsi:type="dcterms:W3CDTF">2024-02-26T14:57:00Z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2024-01-15T00:00:00Z</vt:filetime>
  </property>
  <property fmtid="{D5CDD505-2E9C-101B-9397-08002B2CF9AE}" pid="5" name="ContentTypeId">
    <vt:lpwstr>0x01010063D7B468B8B2C44C9EF556F25A9B21BC</vt:lpwstr>
  </property>
</Properties>
</file>