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5DD2" w14:textId="4F06CA6D" w:rsidR="009A23BF" w:rsidRPr="002136D0" w:rsidRDefault="009A23BF">
      <w:pPr>
        <w:rPr>
          <w:sz w:val="6"/>
          <w:szCs w:val="6"/>
        </w:rPr>
      </w:pPr>
    </w:p>
    <w:p w14:paraId="399F960F" w14:textId="77777777" w:rsidR="002136D0" w:rsidRDefault="002136D0"/>
    <w:tbl>
      <w:tblPr>
        <w:tblStyle w:val="Tablaconcuadrcula2"/>
        <w:tblW w:w="0" w:type="auto"/>
        <w:tblInd w:w="392" w:type="dxa"/>
        <w:tblBorders>
          <w:top w:val="single" w:sz="4" w:space="0" w:color="76923C" w:themeColor="accent3" w:themeShade="BF"/>
          <w:left w:val="single" w:sz="2" w:space="0" w:color="0D0D0D" w:themeColor="text1" w:themeTint="F2"/>
          <w:bottom w:val="thinThickSmallGap" w:sz="24" w:space="0" w:color="76923C" w:themeColor="accent3" w:themeShade="BF"/>
          <w:right w:val="single" w:sz="2" w:space="0" w:color="0D0D0D" w:themeColor="text1" w:themeTint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B027E9" w:rsidRPr="00CD171F" w14:paraId="1C9F6F1E" w14:textId="77777777" w:rsidTr="002136D0">
        <w:trPr>
          <w:trHeight w:val="20"/>
        </w:trPr>
        <w:tc>
          <w:tcPr>
            <w:tcW w:w="10489" w:type="dxa"/>
            <w:tcBorders>
              <w:top w:val="thinThickSmallGap" w:sz="24" w:space="0" w:color="76923C" w:themeColor="accent3" w:themeShade="BF"/>
              <w:bottom w:val="nil"/>
            </w:tcBorders>
            <w:shd w:val="clear" w:color="auto" w:fill="FFFFFF" w:themeFill="background1"/>
            <w:vAlign w:val="center"/>
          </w:tcPr>
          <w:p w14:paraId="1EDCEDE7" w14:textId="77777777" w:rsidR="00B027E9" w:rsidRPr="00CD171F" w:rsidRDefault="00B027E9" w:rsidP="00B027E9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B027E9" w14:paraId="7E3AB648" w14:textId="77777777" w:rsidTr="00B027E9">
        <w:trPr>
          <w:trHeight w:val="397"/>
        </w:trPr>
        <w:tc>
          <w:tcPr>
            <w:tcW w:w="1048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B768E38" w14:textId="5E94D2DC" w:rsidR="00B027E9" w:rsidRPr="00B027E9" w:rsidRDefault="00B027E9" w:rsidP="00B027E9">
            <w:pPr>
              <w:pStyle w:val="Textoindependiente"/>
              <w:spacing w:before="93" w:line="276" w:lineRule="auto"/>
              <w:jc w:val="center"/>
              <w:rPr>
                <w:sz w:val="28"/>
                <w:szCs w:val="28"/>
              </w:rPr>
            </w:pPr>
            <w:r w:rsidRPr="00B027E9">
              <w:rPr>
                <w:rFonts w:ascii="Arial" w:hAnsi="Arial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DATOS COMPLEMENTARIOS ALERTA ALIMENTARIA DE EXPORTACIÓN </w:t>
            </w:r>
          </w:p>
        </w:tc>
      </w:tr>
      <w:tr w:rsidR="00B027E9" w:rsidRPr="001B5673" w14:paraId="3AFDCE7A" w14:textId="77777777" w:rsidTr="00B027E9">
        <w:trPr>
          <w:trHeight w:val="80"/>
        </w:trPr>
        <w:tc>
          <w:tcPr>
            <w:tcW w:w="10489" w:type="dxa"/>
            <w:shd w:val="clear" w:color="auto" w:fill="FFFFFF" w:themeFill="background1"/>
            <w:vAlign w:val="center"/>
          </w:tcPr>
          <w:p w14:paraId="2D6FF459" w14:textId="77777777" w:rsidR="00B027E9" w:rsidRPr="001B5673" w:rsidRDefault="00B027E9" w:rsidP="00B027E9">
            <w:pPr>
              <w:pStyle w:val="Textoindependiente"/>
              <w:spacing w:before="2"/>
              <w:rPr>
                <w:sz w:val="2"/>
                <w:szCs w:val="2"/>
              </w:rPr>
            </w:pPr>
          </w:p>
        </w:tc>
      </w:tr>
    </w:tbl>
    <w:p w14:paraId="517571FC" w14:textId="5B3582DB" w:rsidR="005C0E22" w:rsidRPr="00B027E9" w:rsidRDefault="005C0E22">
      <w:pPr>
        <w:rPr>
          <w:sz w:val="6"/>
          <w:szCs w:val="6"/>
        </w:rPr>
      </w:pPr>
    </w:p>
    <w:tbl>
      <w:tblPr>
        <w:tblStyle w:val="Tablaconcuadrcula"/>
        <w:tblW w:w="0" w:type="auto"/>
        <w:tblInd w:w="392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4394"/>
      </w:tblGrid>
      <w:tr w:rsidR="005C0E22" w:rsidRPr="000B2900" w14:paraId="170951DF" w14:textId="77777777" w:rsidTr="00B027E9">
        <w:trPr>
          <w:trHeight w:val="27"/>
        </w:trPr>
        <w:tc>
          <w:tcPr>
            <w:tcW w:w="104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07942EE" w14:textId="77777777" w:rsidR="005C0E22" w:rsidRPr="000B2900" w:rsidRDefault="005C0E22" w:rsidP="005C0E22">
            <w:pPr>
              <w:pStyle w:val="Textoindependiente"/>
              <w:spacing w:before="93" w:line="249" w:lineRule="auto"/>
              <w:ind w:right="-250"/>
              <w:rPr>
                <w:sz w:val="4"/>
                <w:szCs w:val="4"/>
              </w:rPr>
            </w:pPr>
          </w:p>
        </w:tc>
      </w:tr>
      <w:tr w:rsidR="005C0E22" w14:paraId="0E7284C0" w14:textId="77777777" w:rsidTr="00B027E9">
        <w:trPr>
          <w:trHeight w:val="375"/>
        </w:trPr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968E55" w14:textId="77777777" w:rsidR="005C0E22" w:rsidRDefault="005C0E22" w:rsidP="005C0E22">
            <w:pPr>
              <w:pStyle w:val="Textoindependiente"/>
              <w:spacing w:before="93" w:line="249" w:lineRule="auto"/>
            </w:pPr>
            <w:r>
              <w:t>N°</w:t>
            </w:r>
            <w:r w:rsidRPr="00D91FF9">
              <w:t xml:space="preserve"> Notificación</w:t>
            </w:r>
            <w:r>
              <w:t xml:space="preserve"> Alerta Alimentaria SAG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F472B" w14:textId="6E866452" w:rsidR="005C0E22" w:rsidRDefault="005C0E22" w:rsidP="005C0E22">
            <w:pPr>
              <w:pStyle w:val="Textoindependiente"/>
              <w:spacing w:before="93" w:line="249" w:lineRule="auto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BA12DD" w14:textId="77777777" w:rsidR="005C0E22" w:rsidRDefault="005C0E22" w:rsidP="005C0E22">
            <w:pPr>
              <w:pStyle w:val="Textoindependiente"/>
              <w:spacing w:before="93" w:line="249" w:lineRule="auto"/>
            </w:pPr>
          </w:p>
        </w:tc>
      </w:tr>
      <w:tr w:rsidR="005C0E22" w:rsidRPr="00134618" w14:paraId="014ED22D" w14:textId="77777777" w:rsidTr="00B027E9">
        <w:trPr>
          <w:trHeight w:val="39"/>
        </w:trPr>
        <w:tc>
          <w:tcPr>
            <w:tcW w:w="104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B72C5" w14:textId="77777777" w:rsidR="005C0E22" w:rsidRPr="00134618" w:rsidRDefault="005C0E22" w:rsidP="005C0E22">
            <w:pPr>
              <w:pStyle w:val="Textoindependiente"/>
              <w:spacing w:before="93" w:line="249" w:lineRule="auto"/>
              <w:rPr>
                <w:sz w:val="2"/>
                <w:szCs w:val="2"/>
              </w:rPr>
            </w:pPr>
          </w:p>
        </w:tc>
      </w:tr>
    </w:tbl>
    <w:p w14:paraId="3F4231DD" w14:textId="5D7CFB4A" w:rsidR="005C0E22" w:rsidRPr="005C0E22" w:rsidRDefault="005C0E22" w:rsidP="005C0E22">
      <w:pPr>
        <w:rPr>
          <w:sz w:val="6"/>
          <w:szCs w:val="6"/>
        </w:rPr>
      </w:pPr>
    </w:p>
    <w:tbl>
      <w:tblPr>
        <w:tblStyle w:val="Tablaconcuadrcula"/>
        <w:tblW w:w="0" w:type="auto"/>
        <w:tblInd w:w="392" w:type="dxa"/>
        <w:tblBorders>
          <w:top w:val="double" w:sz="4" w:space="0" w:color="0D0D0D" w:themeColor="text1" w:themeTint="F2"/>
          <w:left w:val="single" w:sz="4" w:space="0" w:color="0D0D0D" w:themeColor="text1" w:themeTint="F2"/>
          <w:bottom w:val="double" w:sz="4" w:space="0" w:color="0D0D0D" w:themeColor="text1" w:themeTint="F2"/>
          <w:right w:val="single" w:sz="4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1493"/>
        <w:gridCol w:w="992"/>
        <w:gridCol w:w="1134"/>
        <w:gridCol w:w="426"/>
        <w:gridCol w:w="545"/>
        <w:gridCol w:w="589"/>
        <w:gridCol w:w="992"/>
        <w:gridCol w:w="283"/>
      </w:tblGrid>
      <w:tr w:rsidR="005C0E22" w14:paraId="63B7A572" w14:textId="77777777" w:rsidTr="00B027E9">
        <w:trPr>
          <w:trHeight w:val="50"/>
        </w:trPr>
        <w:tc>
          <w:tcPr>
            <w:tcW w:w="10489" w:type="dxa"/>
            <w:gridSpan w:val="9"/>
            <w:tcBorders>
              <w:top w:val="double" w:sz="4" w:space="0" w:color="4F6228" w:themeColor="accent3" w:themeShade="80"/>
              <w:bottom w:val="nil"/>
            </w:tcBorders>
            <w:shd w:val="clear" w:color="auto" w:fill="F2F2F2" w:themeFill="background1" w:themeFillShade="F2"/>
            <w:vAlign w:val="center"/>
          </w:tcPr>
          <w:p w14:paraId="697FB7B6" w14:textId="77777777" w:rsidR="005C0E22" w:rsidRPr="00AE1B3C" w:rsidRDefault="005C0E22" w:rsidP="005C0E22">
            <w:pPr>
              <w:pStyle w:val="Textoindependiente"/>
              <w:spacing w:before="2"/>
              <w:ind w:left="177"/>
              <w:rPr>
                <w:rFonts w:ascii="Arial" w:hAnsi="Arial"/>
                <w:color w:val="404040" w:themeColor="text1" w:themeTint="BF"/>
                <w:sz w:val="6"/>
                <w:szCs w:val="6"/>
              </w:rPr>
            </w:pPr>
          </w:p>
        </w:tc>
      </w:tr>
      <w:tr w:rsidR="005C0E22" w14:paraId="74E40FBC" w14:textId="77777777" w:rsidTr="005C0E22">
        <w:trPr>
          <w:trHeight w:val="397"/>
        </w:trPr>
        <w:tc>
          <w:tcPr>
            <w:tcW w:w="5528" w:type="dxa"/>
            <w:gridSpan w:val="2"/>
            <w:tcBorders>
              <w:top w:val="nil"/>
              <w:left w:val="single" w:sz="4" w:space="0" w:color="4F6228" w:themeColor="accent3" w:themeShade="80"/>
              <w:bottom w:val="nil"/>
              <w:right w:val="nil"/>
            </w:tcBorders>
            <w:shd w:val="clear" w:color="auto" w:fill="F5F5F5"/>
            <w:vAlign w:val="center"/>
          </w:tcPr>
          <w:p w14:paraId="1752E893" w14:textId="77777777" w:rsidR="005C0E22" w:rsidRDefault="005C0E22" w:rsidP="005C0E22">
            <w:pPr>
              <w:pStyle w:val="Textoindependiente"/>
              <w:numPr>
                <w:ilvl w:val="0"/>
                <w:numId w:val="21"/>
              </w:numPr>
              <w:spacing w:before="2"/>
              <w:ind w:left="177" w:hanging="141"/>
              <w:rPr>
                <w:b/>
                <w:sz w:val="18"/>
              </w:rPr>
            </w:pPr>
            <w:r w:rsidRPr="00AE1B3C">
              <w:rPr>
                <w:rFonts w:ascii="Arial" w:hAnsi="Arial"/>
                <w:color w:val="404040" w:themeColor="text1" w:themeTint="BF"/>
                <w:sz w:val="24"/>
              </w:rPr>
              <w:t>Información llenada por operador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62B100EE" w14:textId="77777777" w:rsidR="005C0E22" w:rsidRPr="00543E21" w:rsidRDefault="005C0E22" w:rsidP="005C0E22">
            <w:pPr>
              <w:pStyle w:val="Textoindependiente"/>
              <w:spacing w:before="2"/>
              <w:ind w:left="177"/>
              <w:rPr>
                <w:b/>
                <w:sz w:val="16"/>
                <w:szCs w:val="16"/>
              </w:rPr>
            </w:pPr>
            <w:r w:rsidRPr="00543E21">
              <w:rPr>
                <w:sz w:val="16"/>
                <w:szCs w:val="16"/>
              </w:rPr>
              <w:t>Fecha Envío</w:t>
            </w:r>
          </w:p>
        </w:tc>
        <w:tc>
          <w:tcPr>
            <w:tcW w:w="1560" w:type="dxa"/>
            <w:gridSpan w:val="2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3B7D86C6" w14:textId="34C39766" w:rsidR="005C0E22" w:rsidRPr="0020190E" w:rsidRDefault="005C0E22" w:rsidP="005C0E22">
            <w:pPr>
              <w:pStyle w:val="Textoindependiente"/>
              <w:spacing w:before="2"/>
              <w:ind w:left="177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4F6228" w:themeColor="accent3" w:themeShade="80"/>
              <w:bottom w:val="nil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59A82B60" w14:textId="77777777" w:rsidR="005C0E22" w:rsidRPr="0020190E" w:rsidRDefault="005C0E22" w:rsidP="005C0E22">
            <w:pPr>
              <w:pStyle w:val="Textoindependiente"/>
              <w:spacing w:before="2"/>
              <w:ind w:left="177"/>
              <w:rPr>
                <w:sz w:val="16"/>
                <w:szCs w:val="16"/>
              </w:rPr>
            </w:pPr>
            <w:r w:rsidRPr="0020190E">
              <w:rPr>
                <w:sz w:val="16"/>
                <w:szCs w:val="16"/>
              </w:rPr>
              <w:t>Adjuntan Anexos</w:t>
            </w:r>
          </w:p>
        </w:tc>
        <w:tc>
          <w:tcPr>
            <w:tcW w:w="99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2394ECBA" w14:textId="4E93F666" w:rsidR="005C0E22" w:rsidRPr="0020190E" w:rsidRDefault="005C0E22" w:rsidP="005C0E22">
            <w:pPr>
              <w:pStyle w:val="Textoindependiente"/>
              <w:spacing w:before="2"/>
              <w:ind w:left="177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4F6228" w:themeColor="accent3" w:themeShade="80"/>
              <w:bottom w:val="nil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234A4FCC" w14:textId="77777777" w:rsidR="005C0E22" w:rsidRDefault="005C0E22" w:rsidP="005C0E22">
            <w:pPr>
              <w:pStyle w:val="Textoindependiente"/>
              <w:spacing w:before="2"/>
              <w:ind w:left="177"/>
              <w:rPr>
                <w:b/>
                <w:sz w:val="18"/>
              </w:rPr>
            </w:pPr>
          </w:p>
        </w:tc>
      </w:tr>
      <w:tr w:rsidR="005C0E22" w14:paraId="1F97F522" w14:textId="77777777" w:rsidTr="005C0E22">
        <w:trPr>
          <w:trHeight w:val="50"/>
        </w:trPr>
        <w:tc>
          <w:tcPr>
            <w:tcW w:w="10489" w:type="dxa"/>
            <w:gridSpan w:val="9"/>
            <w:tcBorders>
              <w:top w:val="nil"/>
              <w:bottom w:val="double" w:sz="4" w:space="0" w:color="4F6228" w:themeColor="accent3" w:themeShade="80"/>
            </w:tcBorders>
            <w:shd w:val="clear" w:color="auto" w:fill="F5F5F5"/>
            <w:vAlign w:val="center"/>
          </w:tcPr>
          <w:p w14:paraId="6C3C9C33" w14:textId="77777777" w:rsidR="005C0E22" w:rsidRPr="00AE1B3C" w:rsidRDefault="005C0E22" w:rsidP="005C0E22">
            <w:pPr>
              <w:pStyle w:val="Textoindependiente"/>
              <w:spacing w:before="2"/>
              <w:rPr>
                <w:rFonts w:ascii="Arial" w:hAnsi="Arial"/>
                <w:color w:val="404040" w:themeColor="text1" w:themeTint="BF"/>
                <w:sz w:val="4"/>
                <w:szCs w:val="4"/>
              </w:rPr>
            </w:pPr>
          </w:p>
          <w:p w14:paraId="6C4148EF" w14:textId="77777777" w:rsidR="005C0E22" w:rsidRPr="00AE1B3C" w:rsidRDefault="005C0E22" w:rsidP="005C0E22">
            <w:pPr>
              <w:pStyle w:val="Textoindependiente"/>
              <w:spacing w:before="2"/>
              <w:rPr>
                <w:rFonts w:ascii="Arial" w:hAnsi="Arial"/>
                <w:color w:val="404040" w:themeColor="text1" w:themeTint="BF"/>
                <w:sz w:val="6"/>
                <w:szCs w:val="6"/>
              </w:rPr>
            </w:pPr>
          </w:p>
        </w:tc>
      </w:tr>
      <w:tr w:rsidR="005C0E22" w14:paraId="5FEF9BED" w14:textId="77777777" w:rsidTr="005C0E22">
        <w:trPr>
          <w:trHeight w:val="397"/>
        </w:trPr>
        <w:tc>
          <w:tcPr>
            <w:tcW w:w="10489" w:type="dxa"/>
            <w:gridSpan w:val="9"/>
            <w:tcBorders>
              <w:top w:val="double" w:sz="4" w:space="0" w:color="4F6228" w:themeColor="accent3" w:themeShade="80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3A3DA04" w14:textId="77777777" w:rsidR="005C0E22" w:rsidRPr="000D00AD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0D00AD">
              <w:rPr>
                <w:sz w:val="18"/>
              </w:rPr>
              <w:t>OPERADOR IMPLICADO</w:t>
            </w:r>
          </w:p>
        </w:tc>
      </w:tr>
      <w:tr w:rsidR="005C0E22" w14:paraId="138BE4B9" w14:textId="77777777" w:rsidTr="005C0E22">
        <w:trPr>
          <w:trHeight w:val="397"/>
        </w:trPr>
        <w:tc>
          <w:tcPr>
            <w:tcW w:w="4035" w:type="dxa"/>
            <w:tcBorders>
              <w:top w:val="thinThickSmallGap" w:sz="24" w:space="0" w:color="76923C" w:themeColor="accent3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DB016" w14:textId="77777777" w:rsidR="005C0E22" w:rsidRPr="00D8598F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del establecimiento </w:t>
            </w:r>
            <w:r w:rsidRPr="00D8598F">
              <w:rPr>
                <w:sz w:val="18"/>
                <w:szCs w:val="18"/>
              </w:rPr>
              <w:t>(razón social)</w:t>
            </w:r>
          </w:p>
        </w:tc>
        <w:tc>
          <w:tcPr>
            <w:tcW w:w="6454" w:type="dxa"/>
            <w:gridSpan w:val="8"/>
            <w:tcBorders>
              <w:top w:val="thinThickSmallGap" w:sz="24" w:space="0" w:color="76923C" w:themeColor="accent3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8FF6E" w14:textId="1D6098CC" w:rsidR="005C0E22" w:rsidRPr="00FB75FE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0C3635C2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244CD" w14:textId="77777777" w:rsidR="005C0E22" w:rsidRPr="00D8598F" w:rsidRDefault="005C0E22" w:rsidP="005C0E22">
            <w:pPr>
              <w:pStyle w:val="Textoindependiente"/>
              <w:numPr>
                <w:ilvl w:val="0"/>
                <w:numId w:val="2"/>
              </w:numPr>
              <w:spacing w:before="6"/>
              <w:ind w:left="323" w:hanging="185"/>
              <w:rPr>
                <w:sz w:val="18"/>
                <w:szCs w:val="18"/>
              </w:rPr>
            </w:pPr>
            <w:r w:rsidRPr="00D8598F">
              <w:rPr>
                <w:sz w:val="18"/>
                <w:szCs w:val="18"/>
              </w:rPr>
              <w:t>Tipo de empresa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A66422" w14:textId="44CE1FE1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D0D0D" w:themeColor="text1" w:themeTint="F2"/>
            </w:tcBorders>
            <w:shd w:val="clear" w:color="auto" w:fill="FFFFFF" w:themeFill="background1"/>
            <w:vAlign w:val="center"/>
          </w:tcPr>
          <w:p w14:paraId="4B5C4956" w14:textId="77777777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Código SAG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  <w:shd w:val="clear" w:color="auto" w:fill="FFFFFF" w:themeFill="background1"/>
            <w:vAlign w:val="center"/>
          </w:tcPr>
          <w:p w14:paraId="2E76520B" w14:textId="32A9E5A9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6C69E670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0B14" w14:textId="77777777" w:rsidR="005C0E22" w:rsidRPr="00D8598F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18"/>
              </w:rPr>
            </w:pPr>
            <w:r w:rsidRPr="00D8598F">
              <w:rPr>
                <w:sz w:val="18"/>
                <w:szCs w:val="18"/>
              </w:rPr>
              <w:t>Dirección del establecimiento.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AA933" w14:textId="1DD2999C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0395D4A0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A3985" w14:textId="77777777" w:rsidR="005C0E22" w:rsidRPr="00D8598F" w:rsidRDefault="005C0E22" w:rsidP="005C0E22">
            <w:pPr>
              <w:pStyle w:val="Textoindependiente"/>
              <w:numPr>
                <w:ilvl w:val="0"/>
                <w:numId w:val="2"/>
              </w:numPr>
              <w:spacing w:before="6"/>
              <w:ind w:left="323" w:hanging="185"/>
              <w:rPr>
                <w:sz w:val="18"/>
                <w:szCs w:val="18"/>
              </w:rPr>
            </w:pPr>
            <w:r w:rsidRPr="00D8598F">
              <w:rPr>
                <w:sz w:val="18"/>
                <w:szCs w:val="18"/>
              </w:rPr>
              <w:t>Numero y fecha de autorización sanitaria.</w:t>
            </w:r>
            <w:r w:rsidRPr="00D8598F">
              <w:rPr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D6D45" w14:textId="335BC4CC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0FB03A21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AA876" w14:textId="77777777" w:rsidR="005C0E22" w:rsidRPr="00D8598F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18"/>
              </w:rPr>
            </w:pPr>
            <w:r w:rsidRPr="00D8598F">
              <w:rPr>
                <w:sz w:val="18"/>
                <w:szCs w:val="18"/>
              </w:rPr>
              <w:t>Numero de teléfono.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D8266" w14:textId="629998C1" w:rsidR="005C0E22" w:rsidRDefault="005C0E22" w:rsidP="005C0E22">
            <w:pPr>
              <w:pStyle w:val="Textoindependiente"/>
              <w:spacing w:before="6"/>
              <w:rPr>
                <w:sz w:val="22"/>
              </w:rPr>
            </w:pPr>
          </w:p>
        </w:tc>
      </w:tr>
      <w:tr w:rsidR="005C0E22" w14:paraId="43120E49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2CADF" w14:textId="77777777" w:rsidR="005C0E22" w:rsidRPr="00D8598F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18"/>
              </w:rPr>
            </w:pPr>
            <w:r w:rsidRPr="00D8598F">
              <w:rPr>
                <w:sz w:val="18"/>
                <w:szCs w:val="18"/>
              </w:rPr>
              <w:t>Correo electrónico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DB769" w14:textId="39860B5D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1BC5293A" w14:textId="77777777" w:rsidTr="005C0E22">
        <w:trPr>
          <w:trHeight w:val="579"/>
        </w:trPr>
        <w:tc>
          <w:tcPr>
            <w:tcW w:w="4035" w:type="dxa"/>
            <w:tcBorders>
              <w:top w:val="single" w:sz="4" w:space="0" w:color="auto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6BAE9E0" w14:textId="77777777" w:rsidR="005C0E22" w:rsidRPr="00D8598F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18"/>
              </w:rPr>
            </w:pPr>
            <w:r w:rsidRPr="00D8598F">
              <w:rPr>
                <w:sz w:val="18"/>
                <w:szCs w:val="18"/>
              </w:rPr>
              <w:t>Nombre de la persona encargada del establecimiento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BAB0AAB" w14:textId="666ED429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397AC497" w14:textId="77777777" w:rsidTr="005C0E22">
        <w:trPr>
          <w:trHeight w:val="397"/>
        </w:trPr>
        <w:tc>
          <w:tcPr>
            <w:tcW w:w="7654" w:type="dxa"/>
            <w:gridSpan w:val="4"/>
            <w:tcBorders>
              <w:top w:val="thinThickSmallGap" w:sz="24" w:space="0" w:color="76923C" w:themeColor="accent3" w:themeShade="BF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75CB4725" w14:textId="77777777" w:rsidR="005C0E22" w:rsidRPr="000D00AD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0D00AD">
              <w:rPr>
                <w:sz w:val="18"/>
              </w:rPr>
              <w:t>IDENTIFICACIÓN DEL PRODUCTO</w:t>
            </w:r>
          </w:p>
        </w:tc>
        <w:tc>
          <w:tcPr>
            <w:tcW w:w="1560" w:type="dxa"/>
            <w:gridSpan w:val="3"/>
            <w:tcBorders>
              <w:top w:val="thinThickSmallGap" w:sz="24" w:space="0" w:color="76923C" w:themeColor="accent3" w:themeShade="BF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27555AC" w14:textId="77777777" w:rsidR="005C0E22" w:rsidRPr="00F50377" w:rsidRDefault="005C0E22" w:rsidP="005C0E22">
            <w:pPr>
              <w:pStyle w:val="Textoindependiente"/>
              <w:spacing w:before="6"/>
              <w:rPr>
                <w:sz w:val="16"/>
                <w:szCs w:val="16"/>
              </w:rPr>
            </w:pPr>
            <w:r w:rsidRPr="00F50377">
              <w:rPr>
                <w:sz w:val="16"/>
                <w:szCs w:val="16"/>
              </w:rPr>
              <w:t>Adjuntan Anexos</w:t>
            </w:r>
          </w:p>
        </w:tc>
        <w:tc>
          <w:tcPr>
            <w:tcW w:w="1275" w:type="dxa"/>
            <w:gridSpan w:val="2"/>
            <w:tcBorders>
              <w:top w:val="thinThickSmallGap" w:sz="24" w:space="0" w:color="76923C" w:themeColor="accent3" w:themeShade="BF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A646B72" w14:textId="77777777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48D4A0B6" w14:textId="77777777" w:rsidTr="005C0E22">
        <w:trPr>
          <w:trHeight w:val="397"/>
        </w:trPr>
        <w:tc>
          <w:tcPr>
            <w:tcW w:w="4035" w:type="dxa"/>
            <w:tcBorders>
              <w:top w:val="thinThickSmallGap" w:sz="24" w:space="0" w:color="76923C" w:themeColor="accent3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495F8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937FD6">
              <w:rPr>
                <w:sz w:val="18"/>
                <w:szCs w:val="20"/>
              </w:rPr>
              <w:t>Nombre comercial del producto.</w:t>
            </w:r>
          </w:p>
        </w:tc>
        <w:tc>
          <w:tcPr>
            <w:tcW w:w="6454" w:type="dxa"/>
            <w:gridSpan w:val="8"/>
            <w:tcBorders>
              <w:top w:val="thinThickSmallGap" w:sz="24" w:space="0" w:color="76923C" w:themeColor="accent3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A1F04" w14:textId="754237A7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7EB628AA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6522B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Tipo de producción 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AEC3F" w14:textId="085E08B1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45833BC3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304A9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937FD6">
              <w:rPr>
                <w:sz w:val="18"/>
                <w:szCs w:val="20"/>
              </w:rPr>
              <w:t>Características del envase.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168774" w14:textId="178570B9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778F6" w14:textId="77777777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Cantidad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826BF" w14:textId="1A802E11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359500B6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88187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Cantidad. U Medida </w:t>
            </w:r>
            <w:r w:rsidRPr="00937FD6">
              <w:rPr>
                <w:sz w:val="18"/>
                <w:szCs w:val="20"/>
              </w:rPr>
              <w:t xml:space="preserve">. 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E0224" w14:textId="3ADC65F4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493F4547" w14:textId="77777777" w:rsidTr="005C0E22">
        <w:trPr>
          <w:trHeight w:val="482"/>
        </w:trPr>
        <w:tc>
          <w:tcPr>
            <w:tcW w:w="4035" w:type="dxa"/>
            <w:tcBorders>
              <w:top w:val="single" w:sz="4" w:space="0" w:color="auto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0491398" w14:textId="77777777" w:rsidR="005C0E22" w:rsidRPr="00B10EA9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Pr="00B10EA9">
              <w:rPr>
                <w:sz w:val="18"/>
                <w:szCs w:val="20"/>
              </w:rPr>
              <w:t xml:space="preserve">egmento de la población </w:t>
            </w:r>
            <w:r>
              <w:rPr>
                <w:sz w:val="18"/>
                <w:szCs w:val="20"/>
              </w:rPr>
              <w:t xml:space="preserve">a que </w:t>
            </w:r>
            <w:r w:rsidRPr="00B10EA9">
              <w:rPr>
                <w:sz w:val="18"/>
                <w:szCs w:val="20"/>
              </w:rPr>
              <w:t>esta destinado el producto.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7E818103" w14:textId="34400826" w:rsidR="005C0E22" w:rsidRPr="00C17363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4ED75DAF" w14:textId="77777777" w:rsidTr="005C0E22">
        <w:trPr>
          <w:trHeight w:val="397"/>
        </w:trPr>
        <w:tc>
          <w:tcPr>
            <w:tcW w:w="7654" w:type="dxa"/>
            <w:gridSpan w:val="4"/>
            <w:tcBorders>
              <w:top w:val="thinThickSmallGap" w:sz="24" w:space="0" w:color="76923C" w:themeColor="accent3" w:themeShade="BF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B5191EE" w14:textId="77777777" w:rsidR="005C0E22" w:rsidRPr="000D00AD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0D00AD">
              <w:rPr>
                <w:sz w:val="18"/>
              </w:rPr>
              <w:t>TRAZABILIDAD</w:t>
            </w:r>
          </w:p>
        </w:tc>
        <w:tc>
          <w:tcPr>
            <w:tcW w:w="1560" w:type="dxa"/>
            <w:gridSpan w:val="3"/>
            <w:tcBorders>
              <w:top w:val="thinThickSmallGap" w:sz="24" w:space="0" w:color="76923C" w:themeColor="accent3" w:themeShade="BF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35828D6" w14:textId="77777777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F50377">
              <w:rPr>
                <w:sz w:val="16"/>
                <w:szCs w:val="16"/>
              </w:rPr>
              <w:t>Adjuntan Información complementaria</w:t>
            </w:r>
          </w:p>
        </w:tc>
        <w:tc>
          <w:tcPr>
            <w:tcW w:w="1275" w:type="dxa"/>
            <w:gridSpan w:val="2"/>
            <w:tcBorders>
              <w:top w:val="thinThickSmallGap" w:sz="24" w:space="0" w:color="76923C" w:themeColor="accent3" w:themeShade="BF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8235743" w14:textId="77777777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74689CDC" w14:textId="77777777" w:rsidTr="005C0E22">
        <w:trPr>
          <w:trHeight w:val="397"/>
        </w:trPr>
        <w:tc>
          <w:tcPr>
            <w:tcW w:w="4035" w:type="dxa"/>
            <w:tcBorders>
              <w:top w:val="thinThickSmallGap" w:sz="24" w:space="0" w:color="76923C" w:themeColor="accent3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1F331" w14:textId="77777777" w:rsidR="005C0E22" w:rsidRPr="00E43E9B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Cantidad de </w:t>
            </w:r>
            <w:r w:rsidRPr="00E43E9B">
              <w:rPr>
                <w:sz w:val="18"/>
                <w:szCs w:val="20"/>
              </w:rPr>
              <w:t xml:space="preserve">producción </w:t>
            </w:r>
            <w:r>
              <w:rPr>
                <w:sz w:val="18"/>
                <w:szCs w:val="20"/>
              </w:rPr>
              <w:t>elaborado</w:t>
            </w:r>
          </w:p>
        </w:tc>
        <w:tc>
          <w:tcPr>
            <w:tcW w:w="6454" w:type="dxa"/>
            <w:gridSpan w:val="8"/>
            <w:tcBorders>
              <w:top w:val="thinThickSmallGap" w:sz="24" w:space="0" w:color="76923C" w:themeColor="accent3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B78DE" w14:textId="42740BC1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47DE4EC5" w14:textId="77777777" w:rsidTr="005C0E22">
        <w:trPr>
          <w:trHeight w:val="573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6974F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E43E9B">
              <w:rPr>
                <w:sz w:val="18"/>
                <w:szCs w:val="20"/>
              </w:rPr>
              <w:t>Identificación del o los lotes de producción involucrados.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7A769" w14:textId="78F3D32F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1ED705D5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0BD6C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937FD6">
              <w:rPr>
                <w:sz w:val="18"/>
                <w:szCs w:val="20"/>
              </w:rPr>
              <w:t>Fecha(s) de elaboración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FBA9F" w14:textId="3CF9BDBE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4F2A3D46" w14:textId="77777777" w:rsidTr="005C0E22">
        <w:trPr>
          <w:trHeight w:val="397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78C54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937FD6">
              <w:rPr>
                <w:sz w:val="18"/>
                <w:szCs w:val="20"/>
              </w:rPr>
              <w:t>Estado de distribución de lotes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F4516" w14:textId="53F0EBAD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2608A733" w14:textId="77777777" w:rsidTr="005C0E22">
        <w:trPr>
          <w:trHeight w:val="746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D8FEE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937FD6">
              <w:rPr>
                <w:sz w:val="18"/>
                <w:szCs w:val="20"/>
              </w:rPr>
              <w:t>Cantidad de producto del mismo o los mismo lotes distribuidos (indicar destino de distribución)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76DB6" w14:textId="5C8E3AE4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45210054" w14:textId="77777777" w:rsidTr="005C0E22">
        <w:trPr>
          <w:trHeight w:val="812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31F54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937FD6">
              <w:rPr>
                <w:sz w:val="18"/>
                <w:szCs w:val="20"/>
              </w:rPr>
              <w:t>Cantidad de producto del mismo o los mismo lotes almacenados en el mismo. establecimiento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59E26" w14:textId="57761E02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1FC2106C" w14:textId="77777777" w:rsidTr="005C0E22">
        <w:trPr>
          <w:trHeight w:val="580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67F45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937FD6">
              <w:rPr>
                <w:sz w:val="18"/>
                <w:szCs w:val="20"/>
              </w:rPr>
              <w:t>Numero de proveedores de materia prima relacionados (*)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D2AFE" w14:textId="696A231E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74390" w14:textId="77777777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F50377">
              <w:rPr>
                <w:sz w:val="16"/>
                <w:szCs w:val="16"/>
              </w:rPr>
              <w:t>Adjuntan Información complementaria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7DDBA" w14:textId="27D2216C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C0E22" w14:paraId="5822E591" w14:textId="77777777" w:rsidTr="005C0E22">
        <w:trPr>
          <w:trHeight w:val="404"/>
        </w:trPr>
        <w:tc>
          <w:tcPr>
            <w:tcW w:w="4035" w:type="dxa"/>
            <w:tcBorders>
              <w:top w:val="single" w:sz="4" w:space="0" w:color="auto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72FCCFA1" w14:textId="77777777" w:rsidR="005C0E22" w:rsidRPr="00937FD6" w:rsidRDefault="005C0E22" w:rsidP="005C0E22">
            <w:pPr>
              <w:pStyle w:val="Prrafodelista"/>
              <w:numPr>
                <w:ilvl w:val="0"/>
                <w:numId w:val="2"/>
              </w:numPr>
              <w:ind w:left="323" w:hanging="185"/>
              <w:rPr>
                <w:sz w:val="18"/>
                <w:szCs w:val="20"/>
              </w:rPr>
            </w:pPr>
            <w:r w:rsidRPr="00937FD6">
              <w:rPr>
                <w:sz w:val="18"/>
                <w:szCs w:val="20"/>
              </w:rPr>
              <w:t>Tipo de proveedor de materia prima relacionado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7B64FDE" w14:textId="4358F8D0" w:rsidR="005C0E22" w:rsidRDefault="005C0E22" w:rsidP="005C0E22">
            <w:pPr>
              <w:pStyle w:val="Textoindependiente"/>
              <w:spacing w:before="6"/>
              <w:rPr>
                <w:sz w:val="18"/>
              </w:rPr>
            </w:pPr>
          </w:p>
        </w:tc>
      </w:tr>
    </w:tbl>
    <w:p w14:paraId="4DCDD76C" w14:textId="77777777" w:rsidR="005C0E22" w:rsidRPr="002136D0" w:rsidRDefault="005C0E22" w:rsidP="005C0E22">
      <w:pPr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39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5C0E22" w14:paraId="2D8C17A4" w14:textId="77777777" w:rsidTr="005C0E22">
        <w:trPr>
          <w:trHeight w:val="397"/>
        </w:trPr>
        <w:tc>
          <w:tcPr>
            <w:tcW w:w="2376" w:type="dxa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single" w:sz="4" w:space="0" w:color="595959" w:themeColor="text1" w:themeTint="A6"/>
              <w:right w:val="single" w:sz="6" w:space="0" w:color="auto"/>
            </w:tcBorders>
            <w:vAlign w:val="center"/>
          </w:tcPr>
          <w:p w14:paraId="6CCE2BB7" w14:textId="77777777" w:rsidR="005C0E22" w:rsidRDefault="005C0E22" w:rsidP="005C0E22">
            <w:pPr>
              <w:pStyle w:val="Textoindependiente"/>
              <w:spacing w:before="2"/>
            </w:pPr>
            <w:r w:rsidRPr="00C23E41">
              <w:t xml:space="preserve">Información </w:t>
            </w:r>
            <w:r>
              <w:t>adicional *</w:t>
            </w:r>
          </w:p>
        </w:tc>
        <w:tc>
          <w:tcPr>
            <w:tcW w:w="8080" w:type="dxa"/>
            <w:tcBorders>
              <w:top w:val="thinThickSmallGap" w:sz="24" w:space="0" w:color="76923C" w:themeColor="accent3" w:themeShade="BF"/>
              <w:left w:val="single" w:sz="6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6FF162" w14:textId="77777777" w:rsidR="005C0E22" w:rsidRDefault="005C0E22" w:rsidP="005C0E22">
            <w:pPr>
              <w:pStyle w:val="Textoindependiente"/>
              <w:spacing w:before="6"/>
            </w:pPr>
            <w:r>
              <w:rPr>
                <w:sz w:val="16"/>
                <w:szCs w:val="16"/>
              </w:rPr>
              <w:t>*a</w:t>
            </w:r>
            <w:r w:rsidRPr="00543E21">
              <w:rPr>
                <w:sz w:val="16"/>
                <w:szCs w:val="16"/>
              </w:rPr>
              <w:t>gregar info</w:t>
            </w:r>
            <w:r>
              <w:rPr>
                <w:sz w:val="16"/>
                <w:szCs w:val="16"/>
              </w:rPr>
              <w:t>rmación que encuentre relevante</w:t>
            </w:r>
            <w:r w:rsidRPr="00543E21">
              <w:rPr>
                <w:sz w:val="16"/>
                <w:szCs w:val="16"/>
              </w:rPr>
              <w:t xml:space="preserve"> relacionada con la alerta</w:t>
            </w:r>
          </w:p>
        </w:tc>
      </w:tr>
      <w:tr w:rsidR="005C0E22" w14:paraId="2B59F721" w14:textId="77777777" w:rsidTr="005C0E22">
        <w:trPr>
          <w:trHeight w:val="2640"/>
        </w:trPr>
        <w:tc>
          <w:tcPr>
            <w:tcW w:w="10456" w:type="dxa"/>
            <w:gridSpan w:val="2"/>
            <w:tcBorders>
              <w:top w:val="single" w:sz="4" w:space="0" w:color="595959" w:themeColor="text1" w:themeTint="A6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</w:tcPr>
          <w:p w14:paraId="7273BCA7" w14:textId="77777777" w:rsidR="005C0E22" w:rsidRDefault="005C0E22" w:rsidP="005C0E22">
            <w:pPr>
              <w:pStyle w:val="Textoindependiente"/>
              <w:spacing w:before="2"/>
            </w:pPr>
          </w:p>
          <w:p w14:paraId="5D1936D8" w14:textId="77777777" w:rsidR="005C0E22" w:rsidRDefault="005C0E22" w:rsidP="005C0E22">
            <w:pPr>
              <w:pStyle w:val="Textoindependiente"/>
              <w:spacing w:before="2"/>
              <w:ind w:left="284" w:right="325" w:hanging="284"/>
              <w:jc w:val="both"/>
            </w:pPr>
          </w:p>
        </w:tc>
      </w:tr>
    </w:tbl>
    <w:p w14:paraId="356A6DBA" w14:textId="77777777" w:rsidR="005C0E22" w:rsidRDefault="005C0E22" w:rsidP="005C0E22"/>
    <w:p w14:paraId="4E90C785" w14:textId="6A84CF32" w:rsidR="002136D0" w:rsidRDefault="002136D0">
      <w:bookmarkStart w:id="0" w:name="_GoBack"/>
      <w:bookmarkEnd w:id="0"/>
    </w:p>
    <w:sectPr w:rsidR="002136D0" w:rsidSect="00AD300A">
      <w:headerReference w:type="even" r:id="rId11"/>
      <w:headerReference w:type="default" r:id="rId12"/>
      <w:footerReference w:type="even" r:id="rId13"/>
      <w:pgSz w:w="12240" w:h="20160" w:code="5"/>
      <w:pgMar w:top="720" w:right="720" w:bottom="720" w:left="720" w:header="567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F2C2E" w14:textId="77777777" w:rsidR="00C94BF2" w:rsidRDefault="00C94BF2">
      <w:r>
        <w:separator/>
      </w:r>
    </w:p>
  </w:endnote>
  <w:endnote w:type="continuationSeparator" w:id="0">
    <w:p w14:paraId="395F4CDB" w14:textId="77777777" w:rsidR="00C94BF2" w:rsidRDefault="00C94BF2">
      <w:r>
        <w:continuationSeparator/>
      </w:r>
    </w:p>
  </w:endnote>
  <w:endnote w:type="continuationNotice" w:id="1">
    <w:p w14:paraId="5E0F39B3" w14:textId="77777777" w:rsidR="00C94BF2" w:rsidRDefault="00C94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C1FE" w14:textId="77777777" w:rsidR="00B027E9" w:rsidRDefault="00B027E9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973D" w14:textId="77777777" w:rsidR="00C94BF2" w:rsidRDefault="00C94BF2">
      <w:r>
        <w:separator/>
      </w:r>
    </w:p>
  </w:footnote>
  <w:footnote w:type="continuationSeparator" w:id="0">
    <w:p w14:paraId="6C5090F1" w14:textId="77777777" w:rsidR="00C94BF2" w:rsidRDefault="00C94BF2">
      <w:r>
        <w:continuationSeparator/>
      </w:r>
    </w:p>
  </w:footnote>
  <w:footnote w:type="continuationNotice" w:id="1">
    <w:p w14:paraId="3B8A1ABE" w14:textId="77777777" w:rsidR="00C94BF2" w:rsidRDefault="00C94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4716" w14:textId="77777777" w:rsidR="00B027E9" w:rsidRPr="00BF6FDD" w:rsidRDefault="00B027E9" w:rsidP="00BF6FDD">
    <w:pPr>
      <w:pStyle w:val="Encabezado"/>
    </w:pPr>
    <w:r>
      <w:t xml:space="preserve"> 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6D5D2E1D" wp14:editId="1E5AF1DA">
          <wp:extent cx="2431860" cy="23812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999" cy="249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1380" w14:textId="572204B0" w:rsidR="00B027E9" w:rsidRDefault="00B027E9" w:rsidP="00BF6FDD">
    <w:pPr>
      <w:pStyle w:val="Encabezado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7B6F1F64" wp14:editId="5F0145A8">
          <wp:extent cx="2409825" cy="23596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807" cy="257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6D"/>
    <w:multiLevelType w:val="hybridMultilevel"/>
    <w:tmpl w:val="EE04D73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7B6"/>
    <w:multiLevelType w:val="hybridMultilevel"/>
    <w:tmpl w:val="5382F1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7A618B"/>
    <w:multiLevelType w:val="hybridMultilevel"/>
    <w:tmpl w:val="98FA4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B22"/>
    <w:multiLevelType w:val="hybridMultilevel"/>
    <w:tmpl w:val="F928F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B74"/>
    <w:multiLevelType w:val="hybridMultilevel"/>
    <w:tmpl w:val="092C3B76"/>
    <w:lvl w:ilvl="0" w:tplc="B1082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1B0D"/>
    <w:multiLevelType w:val="hybridMultilevel"/>
    <w:tmpl w:val="D1C2A09C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16552"/>
    <w:multiLevelType w:val="hybridMultilevel"/>
    <w:tmpl w:val="2762489C"/>
    <w:lvl w:ilvl="0" w:tplc="D7FEE17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003"/>
    <w:multiLevelType w:val="hybridMultilevel"/>
    <w:tmpl w:val="5B6E1CA8"/>
    <w:lvl w:ilvl="0" w:tplc="45FE9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04B2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EB9"/>
    <w:multiLevelType w:val="multilevel"/>
    <w:tmpl w:val="F49A7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11B22"/>
    <w:multiLevelType w:val="hybridMultilevel"/>
    <w:tmpl w:val="93E4F5CC"/>
    <w:lvl w:ilvl="0" w:tplc="BFCCA98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b w:val="0"/>
        <w:color w:val="404040" w:themeColor="text1" w:themeTint="BF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315"/>
    <w:multiLevelType w:val="hybridMultilevel"/>
    <w:tmpl w:val="69901796"/>
    <w:lvl w:ilvl="0" w:tplc="3EEA2498">
      <w:numFmt w:val="bullet"/>
      <w:lvlText w:val="-"/>
      <w:lvlJc w:val="left"/>
      <w:pPr>
        <w:ind w:left="260" w:hanging="94"/>
      </w:pPr>
      <w:rPr>
        <w:rFonts w:ascii="Trebuchet MS" w:eastAsia="Trebuchet MS" w:hAnsi="Trebuchet MS" w:cs="Trebuchet MS" w:hint="default"/>
        <w:color w:val="FFFFFF"/>
        <w:w w:val="83"/>
        <w:sz w:val="18"/>
        <w:szCs w:val="18"/>
        <w:lang w:val="es-ES" w:eastAsia="en-US" w:bidi="ar-SA"/>
      </w:rPr>
    </w:lvl>
    <w:lvl w:ilvl="1" w:tplc="5AB41C4C">
      <w:numFmt w:val="bullet"/>
      <w:lvlText w:val="•"/>
      <w:lvlJc w:val="left"/>
      <w:pPr>
        <w:ind w:left="909" w:hanging="94"/>
      </w:pPr>
      <w:rPr>
        <w:rFonts w:hint="default"/>
        <w:lang w:val="es-ES" w:eastAsia="en-US" w:bidi="ar-SA"/>
      </w:rPr>
    </w:lvl>
    <w:lvl w:ilvl="2" w:tplc="D0862B8C">
      <w:numFmt w:val="bullet"/>
      <w:lvlText w:val="•"/>
      <w:lvlJc w:val="left"/>
      <w:pPr>
        <w:ind w:left="1558" w:hanging="94"/>
      </w:pPr>
      <w:rPr>
        <w:rFonts w:hint="default"/>
        <w:lang w:val="es-ES" w:eastAsia="en-US" w:bidi="ar-SA"/>
      </w:rPr>
    </w:lvl>
    <w:lvl w:ilvl="3" w:tplc="1480E0B4">
      <w:numFmt w:val="bullet"/>
      <w:lvlText w:val="•"/>
      <w:lvlJc w:val="left"/>
      <w:pPr>
        <w:ind w:left="2208" w:hanging="94"/>
      </w:pPr>
      <w:rPr>
        <w:rFonts w:hint="default"/>
        <w:lang w:val="es-ES" w:eastAsia="en-US" w:bidi="ar-SA"/>
      </w:rPr>
    </w:lvl>
    <w:lvl w:ilvl="4" w:tplc="1B062C9E">
      <w:numFmt w:val="bullet"/>
      <w:lvlText w:val="•"/>
      <w:lvlJc w:val="left"/>
      <w:pPr>
        <w:ind w:left="2857" w:hanging="94"/>
      </w:pPr>
      <w:rPr>
        <w:rFonts w:hint="default"/>
        <w:lang w:val="es-ES" w:eastAsia="en-US" w:bidi="ar-SA"/>
      </w:rPr>
    </w:lvl>
    <w:lvl w:ilvl="5" w:tplc="F20AFB8C">
      <w:numFmt w:val="bullet"/>
      <w:lvlText w:val="•"/>
      <w:lvlJc w:val="left"/>
      <w:pPr>
        <w:ind w:left="3506" w:hanging="94"/>
      </w:pPr>
      <w:rPr>
        <w:rFonts w:hint="default"/>
        <w:lang w:val="es-ES" w:eastAsia="en-US" w:bidi="ar-SA"/>
      </w:rPr>
    </w:lvl>
    <w:lvl w:ilvl="6" w:tplc="F09AFD68">
      <w:numFmt w:val="bullet"/>
      <w:lvlText w:val="•"/>
      <w:lvlJc w:val="left"/>
      <w:pPr>
        <w:ind w:left="4156" w:hanging="94"/>
      </w:pPr>
      <w:rPr>
        <w:rFonts w:hint="default"/>
        <w:lang w:val="es-ES" w:eastAsia="en-US" w:bidi="ar-SA"/>
      </w:rPr>
    </w:lvl>
    <w:lvl w:ilvl="7" w:tplc="1AFA532E">
      <w:numFmt w:val="bullet"/>
      <w:lvlText w:val="•"/>
      <w:lvlJc w:val="left"/>
      <w:pPr>
        <w:ind w:left="4805" w:hanging="94"/>
      </w:pPr>
      <w:rPr>
        <w:rFonts w:hint="default"/>
        <w:lang w:val="es-ES" w:eastAsia="en-US" w:bidi="ar-SA"/>
      </w:rPr>
    </w:lvl>
    <w:lvl w:ilvl="8" w:tplc="856042FC">
      <w:numFmt w:val="bullet"/>
      <w:lvlText w:val="•"/>
      <w:lvlJc w:val="left"/>
      <w:pPr>
        <w:ind w:left="5454" w:hanging="94"/>
      </w:pPr>
      <w:rPr>
        <w:rFonts w:hint="default"/>
        <w:lang w:val="es-ES" w:eastAsia="en-US" w:bidi="ar-SA"/>
      </w:rPr>
    </w:lvl>
  </w:abstractNum>
  <w:abstractNum w:abstractNumId="12" w15:restartNumberingAfterBreak="0">
    <w:nsid w:val="46A85868"/>
    <w:multiLevelType w:val="hybridMultilevel"/>
    <w:tmpl w:val="509E2E0C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7FEE174">
      <w:numFmt w:val="bullet"/>
      <w:lvlText w:val="•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51A6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14319"/>
    <w:multiLevelType w:val="multilevel"/>
    <w:tmpl w:val="AE2C3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A28F3"/>
    <w:multiLevelType w:val="hybridMultilevel"/>
    <w:tmpl w:val="B5449EDC"/>
    <w:lvl w:ilvl="0" w:tplc="A1282CA8">
      <w:start w:val="476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21D79"/>
    <w:multiLevelType w:val="hybridMultilevel"/>
    <w:tmpl w:val="CBFAE206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51B96"/>
    <w:multiLevelType w:val="hybridMultilevel"/>
    <w:tmpl w:val="185E3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3691"/>
    <w:multiLevelType w:val="hybridMultilevel"/>
    <w:tmpl w:val="461E386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F5915"/>
    <w:multiLevelType w:val="hybridMultilevel"/>
    <w:tmpl w:val="2B547F98"/>
    <w:lvl w:ilvl="0" w:tplc="36B4F73A">
      <w:start w:val="1"/>
      <w:numFmt w:val="bullet"/>
      <w:lvlText w:val="-"/>
      <w:lvlJc w:val="left"/>
      <w:pPr>
        <w:ind w:left="180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616C47"/>
    <w:multiLevelType w:val="hybridMultilevel"/>
    <w:tmpl w:val="7612178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5D1"/>
    <w:multiLevelType w:val="hybridMultilevel"/>
    <w:tmpl w:val="2A44E10E"/>
    <w:lvl w:ilvl="0" w:tplc="45FE9DB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3D8F"/>
    <w:multiLevelType w:val="hybridMultilevel"/>
    <w:tmpl w:val="310A97B8"/>
    <w:lvl w:ilvl="0" w:tplc="CAFA512A">
      <w:start w:val="1"/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142CD"/>
    <w:multiLevelType w:val="multilevel"/>
    <w:tmpl w:val="F67A2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4695C"/>
    <w:multiLevelType w:val="multilevel"/>
    <w:tmpl w:val="944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2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3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16"/>
  </w:num>
  <w:num w:numId="23">
    <w:abstractNumId w:val="9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A25AEB"/>
    <w:rsid w:val="00020224"/>
    <w:rsid w:val="00031EB8"/>
    <w:rsid w:val="00047A6A"/>
    <w:rsid w:val="00060395"/>
    <w:rsid w:val="00086F61"/>
    <w:rsid w:val="000A17C5"/>
    <w:rsid w:val="000B0D18"/>
    <w:rsid w:val="000B2900"/>
    <w:rsid w:val="000B4EEB"/>
    <w:rsid w:val="000C0163"/>
    <w:rsid w:val="000C1ABD"/>
    <w:rsid w:val="000E4EF5"/>
    <w:rsid w:val="000F72FD"/>
    <w:rsid w:val="001063ED"/>
    <w:rsid w:val="0011195A"/>
    <w:rsid w:val="00134618"/>
    <w:rsid w:val="001A4EC8"/>
    <w:rsid w:val="001B03B9"/>
    <w:rsid w:val="001B5673"/>
    <w:rsid w:val="001B56EA"/>
    <w:rsid w:val="001D5DB2"/>
    <w:rsid w:val="001F3EE0"/>
    <w:rsid w:val="0020190E"/>
    <w:rsid w:val="00205D50"/>
    <w:rsid w:val="002136D0"/>
    <w:rsid w:val="002161BB"/>
    <w:rsid w:val="002178A1"/>
    <w:rsid w:val="00231A0B"/>
    <w:rsid w:val="00231F35"/>
    <w:rsid w:val="002752A3"/>
    <w:rsid w:val="002875E2"/>
    <w:rsid w:val="002A505B"/>
    <w:rsid w:val="002F2061"/>
    <w:rsid w:val="002F7551"/>
    <w:rsid w:val="00320829"/>
    <w:rsid w:val="003265FB"/>
    <w:rsid w:val="003314CC"/>
    <w:rsid w:val="0033293C"/>
    <w:rsid w:val="003438E0"/>
    <w:rsid w:val="00347196"/>
    <w:rsid w:val="003716E2"/>
    <w:rsid w:val="003B278E"/>
    <w:rsid w:val="003C15FC"/>
    <w:rsid w:val="003E71CE"/>
    <w:rsid w:val="003F0516"/>
    <w:rsid w:val="003F301D"/>
    <w:rsid w:val="0040249A"/>
    <w:rsid w:val="004071C8"/>
    <w:rsid w:val="004211D6"/>
    <w:rsid w:val="00422E05"/>
    <w:rsid w:val="004535E8"/>
    <w:rsid w:val="00461D2C"/>
    <w:rsid w:val="00481221"/>
    <w:rsid w:val="004945A1"/>
    <w:rsid w:val="004D5473"/>
    <w:rsid w:val="004E7C70"/>
    <w:rsid w:val="00535882"/>
    <w:rsid w:val="00536A7F"/>
    <w:rsid w:val="0054614B"/>
    <w:rsid w:val="00546831"/>
    <w:rsid w:val="005A245F"/>
    <w:rsid w:val="005B7FE8"/>
    <w:rsid w:val="005C0E22"/>
    <w:rsid w:val="005D30EE"/>
    <w:rsid w:val="005D6E99"/>
    <w:rsid w:val="005F3A09"/>
    <w:rsid w:val="00603F77"/>
    <w:rsid w:val="006217F6"/>
    <w:rsid w:val="006218ED"/>
    <w:rsid w:val="00641CFA"/>
    <w:rsid w:val="0066796D"/>
    <w:rsid w:val="0067035E"/>
    <w:rsid w:val="0067102A"/>
    <w:rsid w:val="0067215D"/>
    <w:rsid w:val="00686754"/>
    <w:rsid w:val="006A5434"/>
    <w:rsid w:val="006B63BB"/>
    <w:rsid w:val="006C7AE0"/>
    <w:rsid w:val="006F1178"/>
    <w:rsid w:val="00716A17"/>
    <w:rsid w:val="00741D96"/>
    <w:rsid w:val="0076080F"/>
    <w:rsid w:val="00760905"/>
    <w:rsid w:val="00774248"/>
    <w:rsid w:val="00774DA9"/>
    <w:rsid w:val="00780FB7"/>
    <w:rsid w:val="00787CBA"/>
    <w:rsid w:val="00790211"/>
    <w:rsid w:val="007B0259"/>
    <w:rsid w:val="007C270D"/>
    <w:rsid w:val="007D24A9"/>
    <w:rsid w:val="007E4611"/>
    <w:rsid w:val="00821A19"/>
    <w:rsid w:val="0082795E"/>
    <w:rsid w:val="00852EF6"/>
    <w:rsid w:val="0085485D"/>
    <w:rsid w:val="0087239D"/>
    <w:rsid w:val="00877BAF"/>
    <w:rsid w:val="008C2A10"/>
    <w:rsid w:val="008C4731"/>
    <w:rsid w:val="008C622F"/>
    <w:rsid w:val="008E08C7"/>
    <w:rsid w:val="008E3157"/>
    <w:rsid w:val="00907D4F"/>
    <w:rsid w:val="00937FD6"/>
    <w:rsid w:val="00944155"/>
    <w:rsid w:val="00954F37"/>
    <w:rsid w:val="009575BD"/>
    <w:rsid w:val="00966030"/>
    <w:rsid w:val="009904E7"/>
    <w:rsid w:val="009A23BF"/>
    <w:rsid w:val="009A396A"/>
    <w:rsid w:val="009A3A8E"/>
    <w:rsid w:val="009A4F7D"/>
    <w:rsid w:val="009C1045"/>
    <w:rsid w:val="009C114A"/>
    <w:rsid w:val="009C1E79"/>
    <w:rsid w:val="009C4C4A"/>
    <w:rsid w:val="009D614A"/>
    <w:rsid w:val="009E0D96"/>
    <w:rsid w:val="00A00B43"/>
    <w:rsid w:val="00A25AEB"/>
    <w:rsid w:val="00A50797"/>
    <w:rsid w:val="00A5684F"/>
    <w:rsid w:val="00A8040F"/>
    <w:rsid w:val="00AB1852"/>
    <w:rsid w:val="00AB2770"/>
    <w:rsid w:val="00AB5974"/>
    <w:rsid w:val="00AD2587"/>
    <w:rsid w:val="00AD300A"/>
    <w:rsid w:val="00AE6A4C"/>
    <w:rsid w:val="00AF228F"/>
    <w:rsid w:val="00AF5943"/>
    <w:rsid w:val="00B027E9"/>
    <w:rsid w:val="00B069A1"/>
    <w:rsid w:val="00B10EA9"/>
    <w:rsid w:val="00B1465B"/>
    <w:rsid w:val="00B51B0F"/>
    <w:rsid w:val="00B724D4"/>
    <w:rsid w:val="00B73852"/>
    <w:rsid w:val="00B874FD"/>
    <w:rsid w:val="00B92232"/>
    <w:rsid w:val="00BA05C4"/>
    <w:rsid w:val="00BA4586"/>
    <w:rsid w:val="00BC0965"/>
    <w:rsid w:val="00BC45DD"/>
    <w:rsid w:val="00BE3643"/>
    <w:rsid w:val="00BF6FDD"/>
    <w:rsid w:val="00C10B33"/>
    <w:rsid w:val="00C154B3"/>
    <w:rsid w:val="00C17363"/>
    <w:rsid w:val="00C2083F"/>
    <w:rsid w:val="00C23E41"/>
    <w:rsid w:val="00C51883"/>
    <w:rsid w:val="00C52F74"/>
    <w:rsid w:val="00C73E6D"/>
    <w:rsid w:val="00C94BF2"/>
    <w:rsid w:val="00CB53B8"/>
    <w:rsid w:val="00CB7996"/>
    <w:rsid w:val="00CD2AE3"/>
    <w:rsid w:val="00CE17AE"/>
    <w:rsid w:val="00CF1A8F"/>
    <w:rsid w:val="00D1228F"/>
    <w:rsid w:val="00D251A1"/>
    <w:rsid w:val="00D3017D"/>
    <w:rsid w:val="00D52F53"/>
    <w:rsid w:val="00D61A18"/>
    <w:rsid w:val="00D6411A"/>
    <w:rsid w:val="00D70BA7"/>
    <w:rsid w:val="00D77353"/>
    <w:rsid w:val="00D8598F"/>
    <w:rsid w:val="00D91FF9"/>
    <w:rsid w:val="00D93A08"/>
    <w:rsid w:val="00DD2CA5"/>
    <w:rsid w:val="00DF2985"/>
    <w:rsid w:val="00E244D3"/>
    <w:rsid w:val="00E2537E"/>
    <w:rsid w:val="00E2742C"/>
    <w:rsid w:val="00E43E9B"/>
    <w:rsid w:val="00E468B4"/>
    <w:rsid w:val="00E51D08"/>
    <w:rsid w:val="00E72D5C"/>
    <w:rsid w:val="00E81990"/>
    <w:rsid w:val="00E873D8"/>
    <w:rsid w:val="00EA65AB"/>
    <w:rsid w:val="00EA6F7D"/>
    <w:rsid w:val="00EB0F85"/>
    <w:rsid w:val="00EB5478"/>
    <w:rsid w:val="00EE4D6F"/>
    <w:rsid w:val="00F15260"/>
    <w:rsid w:val="00F33068"/>
    <w:rsid w:val="00F47CB0"/>
    <w:rsid w:val="00F54845"/>
    <w:rsid w:val="00F60C49"/>
    <w:rsid w:val="00F81D7F"/>
    <w:rsid w:val="00F97C29"/>
    <w:rsid w:val="00FA317B"/>
    <w:rsid w:val="00FB4057"/>
    <w:rsid w:val="00FB4A03"/>
    <w:rsid w:val="00FB75FE"/>
    <w:rsid w:val="00FC713E"/>
    <w:rsid w:val="00FE373B"/>
    <w:rsid w:val="00FE3B3C"/>
    <w:rsid w:val="00FF6403"/>
    <w:rsid w:val="5A615F1C"/>
    <w:rsid w:val="7A0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D479F"/>
  <w15:docId w15:val="{65F90E49-D531-4D6E-9A39-C1F27A1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249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123"/>
      <w:ind w:left="28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9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4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4D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F59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94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594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85485D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85D"/>
    <w:rPr>
      <w:rFonts w:ascii="Arial MT" w:eastAsia="Arial MT" w:hAnsi="Arial MT" w:cs="Arial MT"/>
      <w:sz w:val="20"/>
      <w:szCs w:val="20"/>
      <w:lang w:val="es-ES"/>
    </w:rPr>
  </w:style>
  <w:style w:type="paragraph" w:customStyle="1" w:styleId="xxmsonormal">
    <w:name w:val="x_x_msonormal"/>
    <w:basedOn w:val="Normal"/>
    <w:uiPriority w:val="99"/>
    <w:rsid w:val="00AE6A4C"/>
    <w:pPr>
      <w:widowControl/>
      <w:autoSpaceDE/>
      <w:autoSpaceDN/>
    </w:pPr>
    <w:rPr>
      <w:rFonts w:ascii="Calibri" w:eastAsiaTheme="minorHAnsi" w:hAnsi="Calibri" w:cs="Calibri"/>
      <w:lang w:val="es-CL" w:eastAsia="es-CL"/>
    </w:rPr>
  </w:style>
  <w:style w:type="character" w:styleId="nfasis">
    <w:name w:val="Emphasis"/>
    <w:basedOn w:val="Fuentedeprrafopredeter"/>
    <w:uiPriority w:val="20"/>
    <w:qFormat/>
    <w:rsid w:val="007D24A9"/>
    <w:rPr>
      <w:i/>
      <w:iCs/>
    </w:rPr>
  </w:style>
  <w:style w:type="character" w:styleId="Textoennegrita">
    <w:name w:val="Strong"/>
    <w:basedOn w:val="Fuentedeprrafopredeter"/>
    <w:uiPriority w:val="22"/>
    <w:qFormat/>
    <w:rsid w:val="009C1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D5473"/>
    <w:rPr>
      <w:color w:val="0563C1"/>
      <w:u w:val="single"/>
    </w:rPr>
  </w:style>
  <w:style w:type="table" w:customStyle="1" w:styleId="NormalTable0">
    <w:name w:val="Normal Table0"/>
    <w:uiPriority w:val="2"/>
    <w:semiHidden/>
    <w:unhideWhenUsed/>
    <w:qFormat/>
    <w:rsid w:val="00086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1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17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7" ma:contentTypeDescription="Crear nuevo documento." ma:contentTypeScope="" ma:versionID="3bdef366aa9dacb7cbb6740c2bb8d078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ca63f7e48859eea7427aa52ac44f1743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0BF-18F7-48A0-9128-0A199D5C4FE4}">
  <ds:schemaRefs>
    <ds:schemaRef ds:uri="http://schemas.microsoft.com/office/2006/metadata/properties"/>
    <ds:schemaRef ds:uri="http://schemas.microsoft.com/office/infopath/2007/PartnerControls"/>
    <ds:schemaRef ds:uri="49ce5481-985f-4f5a-9d50-023785485f09"/>
  </ds:schemaRefs>
</ds:datastoreItem>
</file>

<file path=customXml/itemProps2.xml><?xml version="1.0" encoding="utf-8"?>
<ds:datastoreItem xmlns:ds="http://schemas.openxmlformats.org/officeDocument/2006/customXml" ds:itemID="{3895685A-7C72-4A60-9631-6171E216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F381-A010-46BC-9F7D-6976FEAE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59574-C76F-42F5-A927-5CF56C88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Guerra</dc:creator>
  <cp:keywords>, docId:FD75FE60C5153C2E506716DF0C93E90A</cp:keywords>
  <cp:lastModifiedBy>David Guerra</cp:lastModifiedBy>
  <cp:revision>3</cp:revision>
  <dcterms:created xsi:type="dcterms:W3CDTF">2024-02-26T14:55:00Z</dcterms:created>
  <dcterms:modified xsi:type="dcterms:W3CDTF">2024-02-26T14:59:00Z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2024-01-15T00:00:00Z</vt:filetime>
  </property>
  <property fmtid="{D5CDD505-2E9C-101B-9397-08002B2CF9AE}" pid="5" name="ContentTypeId">
    <vt:lpwstr>0x01010063D7B468B8B2C44C9EF556F25A9B21BC</vt:lpwstr>
  </property>
</Properties>
</file>